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BD92A9" w14:textId="77777777" w:rsidR="00767BBE" w:rsidRDefault="00767BBE" w:rsidP="00436D53">
      <w:pPr>
        <w:jc w:val="center"/>
        <w:rPr>
          <w:rFonts w:ascii="Times New Roman" w:hAnsi="Times New Roman" w:cs="Times New Roman"/>
          <w:sz w:val="24"/>
          <w:szCs w:val="24"/>
        </w:rPr>
      </w:pPr>
    </w:p>
    <w:p w14:paraId="3A6F9692" w14:textId="77777777" w:rsidR="00767BBE" w:rsidRDefault="00767BBE" w:rsidP="00436D53">
      <w:pPr>
        <w:jc w:val="center"/>
        <w:rPr>
          <w:rFonts w:ascii="Times New Roman" w:hAnsi="Times New Roman" w:cs="Times New Roman"/>
          <w:sz w:val="24"/>
          <w:szCs w:val="24"/>
        </w:rPr>
      </w:pPr>
    </w:p>
    <w:p w14:paraId="49953A80" w14:textId="77777777" w:rsidR="00767BBE" w:rsidRDefault="00767BBE" w:rsidP="00436D53">
      <w:pPr>
        <w:jc w:val="center"/>
        <w:rPr>
          <w:rFonts w:ascii="Times New Roman" w:hAnsi="Times New Roman" w:cs="Times New Roman"/>
          <w:sz w:val="24"/>
          <w:szCs w:val="24"/>
        </w:rPr>
      </w:pPr>
    </w:p>
    <w:p w14:paraId="6DEC58A8" w14:textId="77777777" w:rsidR="00767BBE" w:rsidRDefault="00767BBE" w:rsidP="00436D53">
      <w:pPr>
        <w:jc w:val="center"/>
        <w:rPr>
          <w:rFonts w:ascii="Times New Roman" w:hAnsi="Times New Roman" w:cs="Times New Roman"/>
          <w:sz w:val="24"/>
          <w:szCs w:val="24"/>
        </w:rPr>
      </w:pPr>
    </w:p>
    <w:p w14:paraId="12FAE546" w14:textId="77777777" w:rsidR="00767BBE" w:rsidRDefault="00767BBE" w:rsidP="00436D53">
      <w:pPr>
        <w:jc w:val="center"/>
        <w:rPr>
          <w:rFonts w:ascii="Times New Roman" w:hAnsi="Times New Roman" w:cs="Times New Roman"/>
          <w:sz w:val="24"/>
          <w:szCs w:val="24"/>
        </w:rPr>
      </w:pPr>
    </w:p>
    <w:p w14:paraId="64B04613" w14:textId="77777777" w:rsidR="00767BBE" w:rsidRDefault="00767BBE" w:rsidP="00436D53">
      <w:pPr>
        <w:jc w:val="center"/>
        <w:rPr>
          <w:rFonts w:ascii="Times New Roman" w:hAnsi="Times New Roman" w:cs="Times New Roman"/>
          <w:sz w:val="24"/>
          <w:szCs w:val="24"/>
        </w:rPr>
      </w:pPr>
    </w:p>
    <w:p w14:paraId="34771B7E" w14:textId="77777777" w:rsidR="00767BBE" w:rsidRDefault="00767BBE" w:rsidP="00436D53">
      <w:pPr>
        <w:jc w:val="center"/>
        <w:rPr>
          <w:rFonts w:ascii="Times New Roman" w:hAnsi="Times New Roman" w:cs="Times New Roman"/>
          <w:sz w:val="24"/>
          <w:szCs w:val="24"/>
        </w:rPr>
      </w:pPr>
    </w:p>
    <w:p w14:paraId="6F9BA951" w14:textId="77777777" w:rsidR="00767BBE" w:rsidRDefault="00767BBE" w:rsidP="00436D53">
      <w:pPr>
        <w:jc w:val="center"/>
        <w:rPr>
          <w:rFonts w:ascii="Times New Roman" w:hAnsi="Times New Roman" w:cs="Times New Roman"/>
          <w:sz w:val="24"/>
          <w:szCs w:val="24"/>
        </w:rPr>
      </w:pPr>
    </w:p>
    <w:p w14:paraId="533031C1" w14:textId="77777777" w:rsidR="00767BBE" w:rsidRDefault="00767BBE" w:rsidP="00436D53">
      <w:pPr>
        <w:jc w:val="center"/>
        <w:rPr>
          <w:rFonts w:ascii="Times New Roman" w:hAnsi="Times New Roman" w:cs="Times New Roman"/>
          <w:sz w:val="24"/>
          <w:szCs w:val="24"/>
        </w:rPr>
      </w:pPr>
    </w:p>
    <w:p w14:paraId="10B78AD9" w14:textId="77777777" w:rsidR="00767BBE" w:rsidRDefault="00767BBE" w:rsidP="00767BBE">
      <w:pPr>
        <w:rPr>
          <w:rFonts w:ascii="Times New Roman" w:hAnsi="Times New Roman" w:cs="Times New Roman"/>
          <w:sz w:val="24"/>
          <w:szCs w:val="24"/>
        </w:rPr>
      </w:pPr>
    </w:p>
    <w:p w14:paraId="494349D1" w14:textId="77777777" w:rsidR="00767BBE" w:rsidRDefault="00767BBE" w:rsidP="00436D53">
      <w:pPr>
        <w:jc w:val="center"/>
        <w:rPr>
          <w:rFonts w:ascii="Times New Roman" w:hAnsi="Times New Roman" w:cs="Times New Roman"/>
          <w:sz w:val="24"/>
          <w:szCs w:val="24"/>
        </w:rPr>
      </w:pPr>
    </w:p>
    <w:p w14:paraId="33B590D7" w14:textId="77777777" w:rsidR="00767BBE" w:rsidRDefault="00767BBE" w:rsidP="00436D53">
      <w:pPr>
        <w:jc w:val="center"/>
        <w:rPr>
          <w:rFonts w:ascii="Times New Roman" w:hAnsi="Times New Roman" w:cs="Times New Roman"/>
          <w:sz w:val="24"/>
          <w:szCs w:val="24"/>
        </w:rPr>
      </w:pPr>
    </w:p>
    <w:p w14:paraId="3E0BA892" w14:textId="3AD93EC8" w:rsidR="00767BBE" w:rsidRDefault="00767BBE" w:rsidP="00435A14">
      <w:pPr>
        <w:spacing w:line="480" w:lineRule="auto"/>
        <w:jc w:val="center"/>
        <w:rPr>
          <w:rFonts w:ascii="Times New Roman" w:hAnsi="Times New Roman" w:cs="Times New Roman"/>
          <w:sz w:val="24"/>
          <w:szCs w:val="24"/>
        </w:rPr>
      </w:pPr>
      <w:r>
        <w:rPr>
          <w:rFonts w:ascii="Times New Roman" w:hAnsi="Times New Roman" w:cs="Times New Roman"/>
          <w:sz w:val="24"/>
          <w:szCs w:val="24"/>
        </w:rPr>
        <w:t>Violent Video Games</w:t>
      </w:r>
    </w:p>
    <w:p w14:paraId="3B4A47F0" w14:textId="1B2973EE" w:rsidR="00767BBE" w:rsidRDefault="00767BBE" w:rsidP="00435A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05121A4" w14:textId="258F340A" w:rsidR="00767BBE" w:rsidRDefault="00767BBE" w:rsidP="00435A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1CC354F" w14:textId="1225CABA" w:rsidR="00767BBE" w:rsidRDefault="00767BBE" w:rsidP="00436D53">
      <w:pPr>
        <w:jc w:val="center"/>
        <w:rPr>
          <w:rFonts w:ascii="Times New Roman" w:hAnsi="Times New Roman" w:cs="Times New Roman"/>
          <w:sz w:val="24"/>
          <w:szCs w:val="24"/>
        </w:rPr>
      </w:pPr>
    </w:p>
    <w:p w14:paraId="4EDF0FCC" w14:textId="5E6DE7DD" w:rsidR="00767BBE" w:rsidRDefault="00767BBE" w:rsidP="00436D53">
      <w:pPr>
        <w:jc w:val="center"/>
        <w:rPr>
          <w:rFonts w:ascii="Times New Roman" w:hAnsi="Times New Roman" w:cs="Times New Roman"/>
          <w:sz w:val="24"/>
          <w:szCs w:val="24"/>
        </w:rPr>
      </w:pPr>
    </w:p>
    <w:p w14:paraId="3964F28F" w14:textId="70BA39A7" w:rsidR="00767BBE" w:rsidRDefault="00767BBE" w:rsidP="00436D53">
      <w:pPr>
        <w:jc w:val="center"/>
        <w:rPr>
          <w:rFonts w:ascii="Times New Roman" w:hAnsi="Times New Roman" w:cs="Times New Roman"/>
          <w:sz w:val="24"/>
          <w:szCs w:val="24"/>
        </w:rPr>
      </w:pPr>
    </w:p>
    <w:p w14:paraId="3342B67A" w14:textId="215F3512" w:rsidR="00767BBE" w:rsidRDefault="00767BBE" w:rsidP="00436D53">
      <w:pPr>
        <w:jc w:val="center"/>
        <w:rPr>
          <w:rFonts w:ascii="Times New Roman" w:hAnsi="Times New Roman" w:cs="Times New Roman"/>
          <w:sz w:val="24"/>
          <w:szCs w:val="24"/>
        </w:rPr>
      </w:pPr>
    </w:p>
    <w:p w14:paraId="5C83C9B5" w14:textId="46DDFA3F" w:rsidR="00767BBE" w:rsidRDefault="00767BBE" w:rsidP="00436D53">
      <w:pPr>
        <w:jc w:val="center"/>
        <w:rPr>
          <w:rFonts w:ascii="Times New Roman" w:hAnsi="Times New Roman" w:cs="Times New Roman"/>
          <w:sz w:val="24"/>
          <w:szCs w:val="24"/>
        </w:rPr>
      </w:pPr>
    </w:p>
    <w:p w14:paraId="4CD62664" w14:textId="4E8BAC8F" w:rsidR="00767BBE" w:rsidRDefault="00767BBE" w:rsidP="00436D53">
      <w:pPr>
        <w:jc w:val="center"/>
        <w:rPr>
          <w:rFonts w:ascii="Times New Roman" w:hAnsi="Times New Roman" w:cs="Times New Roman"/>
          <w:sz w:val="24"/>
          <w:szCs w:val="24"/>
        </w:rPr>
      </w:pPr>
    </w:p>
    <w:p w14:paraId="5F67C8CF" w14:textId="2B8F8564" w:rsidR="00767BBE" w:rsidRDefault="00767BBE" w:rsidP="00436D53">
      <w:pPr>
        <w:jc w:val="center"/>
        <w:rPr>
          <w:rFonts w:ascii="Times New Roman" w:hAnsi="Times New Roman" w:cs="Times New Roman"/>
          <w:sz w:val="24"/>
          <w:szCs w:val="24"/>
        </w:rPr>
      </w:pPr>
    </w:p>
    <w:p w14:paraId="3BFD1F27" w14:textId="78A0DC21" w:rsidR="00767BBE" w:rsidRDefault="00767BBE" w:rsidP="00436D53">
      <w:pPr>
        <w:jc w:val="center"/>
        <w:rPr>
          <w:rFonts w:ascii="Times New Roman" w:hAnsi="Times New Roman" w:cs="Times New Roman"/>
          <w:sz w:val="24"/>
          <w:szCs w:val="24"/>
        </w:rPr>
      </w:pPr>
    </w:p>
    <w:p w14:paraId="4E29CA56" w14:textId="344411E5" w:rsidR="00767BBE" w:rsidRDefault="00767BBE" w:rsidP="00436D53">
      <w:pPr>
        <w:jc w:val="center"/>
        <w:rPr>
          <w:rFonts w:ascii="Times New Roman" w:hAnsi="Times New Roman" w:cs="Times New Roman"/>
          <w:sz w:val="24"/>
          <w:szCs w:val="24"/>
        </w:rPr>
      </w:pPr>
    </w:p>
    <w:p w14:paraId="3FA6D026" w14:textId="2CEB3B57" w:rsidR="00767BBE" w:rsidRDefault="00767BBE" w:rsidP="00767BBE">
      <w:pPr>
        <w:rPr>
          <w:rFonts w:ascii="Times New Roman" w:hAnsi="Times New Roman" w:cs="Times New Roman"/>
          <w:sz w:val="24"/>
          <w:szCs w:val="24"/>
        </w:rPr>
      </w:pPr>
    </w:p>
    <w:p w14:paraId="57505418" w14:textId="77777777" w:rsidR="00435A14" w:rsidRDefault="00435A14" w:rsidP="00767BBE">
      <w:pPr>
        <w:rPr>
          <w:rFonts w:ascii="Times New Roman" w:hAnsi="Times New Roman" w:cs="Times New Roman"/>
          <w:sz w:val="24"/>
          <w:szCs w:val="24"/>
        </w:rPr>
      </w:pPr>
    </w:p>
    <w:p w14:paraId="5408960C" w14:textId="7755D56F" w:rsidR="00440F31" w:rsidRDefault="00440F31" w:rsidP="00440F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Negative Impacts of Violent Video Games</w:t>
      </w:r>
    </w:p>
    <w:p w14:paraId="7CCC66EC" w14:textId="77777777" w:rsidR="00436D53" w:rsidRPr="00135CC4" w:rsidRDefault="0040226A" w:rsidP="00435A14">
      <w:pPr>
        <w:spacing w:line="480" w:lineRule="auto"/>
        <w:rPr>
          <w:rFonts w:ascii="Times New Roman" w:hAnsi="Times New Roman" w:cs="Times New Roman"/>
          <w:b/>
          <w:bCs/>
          <w:sz w:val="24"/>
          <w:szCs w:val="24"/>
        </w:rPr>
      </w:pPr>
      <w:r w:rsidRPr="00135CC4">
        <w:rPr>
          <w:rFonts w:ascii="Times New Roman" w:hAnsi="Times New Roman" w:cs="Times New Roman"/>
          <w:b/>
          <w:bCs/>
          <w:sz w:val="24"/>
          <w:szCs w:val="24"/>
        </w:rPr>
        <w:t>Introduction</w:t>
      </w:r>
    </w:p>
    <w:p w14:paraId="4895783A" w14:textId="39F8F6F3" w:rsidR="005D2404" w:rsidRDefault="00440F31" w:rsidP="00440F31">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0040226A">
        <w:rPr>
          <w:rFonts w:ascii="Times New Roman" w:hAnsi="Times New Roman" w:cs="Times New Roman"/>
          <w:sz w:val="24"/>
          <w:szCs w:val="24"/>
        </w:rPr>
        <w:t>Did you know that in recent years, the gaming industry has surpassed both the music and video industries in terms of sales?</w:t>
      </w:r>
    </w:p>
    <w:p w14:paraId="01053241" w14:textId="1F2688DE" w:rsidR="00567FF3" w:rsidRDefault="00440F31" w:rsidP="00440F31">
      <w:pPr>
        <w:spacing w:line="480" w:lineRule="auto"/>
        <w:rPr>
          <w:rFonts w:ascii="Times New Roman" w:hAnsi="Times New Roman" w:cs="Times New Roman"/>
          <w:sz w:val="24"/>
          <w:szCs w:val="24"/>
        </w:rPr>
      </w:pPr>
      <w:r>
        <w:rPr>
          <w:rFonts w:ascii="Times New Roman" w:hAnsi="Times New Roman" w:cs="Times New Roman"/>
          <w:sz w:val="24"/>
          <w:szCs w:val="24"/>
        </w:rPr>
        <w:t xml:space="preserve">II. </w:t>
      </w:r>
      <w:proofErr w:type="gramStart"/>
      <w:r w:rsidR="0040226A">
        <w:rPr>
          <w:rFonts w:ascii="Times New Roman" w:hAnsi="Times New Roman" w:cs="Times New Roman"/>
          <w:sz w:val="24"/>
          <w:szCs w:val="24"/>
        </w:rPr>
        <w:t>The</w:t>
      </w:r>
      <w:proofErr w:type="gramEnd"/>
      <w:r w:rsidR="0040226A">
        <w:rPr>
          <w:rFonts w:ascii="Times New Roman" w:hAnsi="Times New Roman" w:cs="Times New Roman"/>
          <w:sz w:val="24"/>
          <w:szCs w:val="24"/>
        </w:rPr>
        <w:t xml:space="preserve"> most targeted consumers </w:t>
      </w:r>
      <w:r w:rsidR="00B806F5">
        <w:rPr>
          <w:rFonts w:ascii="Times New Roman" w:hAnsi="Times New Roman" w:cs="Times New Roman"/>
          <w:sz w:val="24"/>
          <w:szCs w:val="24"/>
        </w:rPr>
        <w:t>by</w:t>
      </w:r>
      <w:r w:rsidR="0040226A">
        <w:rPr>
          <w:rFonts w:ascii="Times New Roman" w:hAnsi="Times New Roman" w:cs="Times New Roman"/>
          <w:sz w:val="24"/>
          <w:szCs w:val="24"/>
        </w:rPr>
        <w:t xml:space="preserve"> the gaming producing compan</w:t>
      </w:r>
      <w:r w:rsidR="00CD682B">
        <w:rPr>
          <w:rFonts w:ascii="Times New Roman" w:hAnsi="Times New Roman" w:cs="Times New Roman"/>
          <w:sz w:val="24"/>
          <w:szCs w:val="24"/>
        </w:rPr>
        <w:t>ies</w:t>
      </w:r>
      <w:r w:rsidR="0040226A">
        <w:rPr>
          <w:rFonts w:ascii="Times New Roman" w:hAnsi="Times New Roman" w:cs="Times New Roman"/>
          <w:sz w:val="24"/>
          <w:szCs w:val="24"/>
        </w:rPr>
        <w:t xml:space="preserve"> </w:t>
      </w:r>
      <w:r w:rsidR="00CD682B">
        <w:rPr>
          <w:rFonts w:ascii="Times New Roman" w:hAnsi="Times New Roman" w:cs="Times New Roman"/>
          <w:sz w:val="24"/>
          <w:szCs w:val="24"/>
        </w:rPr>
        <w:t>are</w:t>
      </w:r>
      <w:r w:rsidR="0040226A">
        <w:rPr>
          <w:rFonts w:ascii="Times New Roman" w:hAnsi="Times New Roman" w:cs="Times New Roman"/>
          <w:sz w:val="24"/>
          <w:szCs w:val="24"/>
        </w:rPr>
        <w:t xml:space="preserve"> college students and teen</w:t>
      </w:r>
      <w:r w:rsidR="00CD682B">
        <w:rPr>
          <w:rFonts w:ascii="Times New Roman" w:hAnsi="Times New Roman" w:cs="Times New Roman"/>
          <w:sz w:val="24"/>
          <w:szCs w:val="24"/>
        </w:rPr>
        <w:t>agers</w:t>
      </w:r>
      <w:r w:rsidR="0040226A">
        <w:rPr>
          <w:rFonts w:ascii="Times New Roman" w:hAnsi="Times New Roman" w:cs="Times New Roman"/>
          <w:sz w:val="24"/>
          <w:szCs w:val="24"/>
        </w:rPr>
        <w:t xml:space="preserve">. </w:t>
      </w:r>
      <w:r w:rsidR="00CD682B">
        <w:rPr>
          <w:rFonts w:ascii="Times New Roman" w:hAnsi="Times New Roman" w:cs="Times New Roman"/>
          <w:sz w:val="24"/>
          <w:szCs w:val="24"/>
        </w:rPr>
        <w:t>I am assuming that none of you here will argue that violent games have contributed to the levels of aggression and other negative implications</w:t>
      </w:r>
      <w:r w:rsidR="00B806F5">
        <w:rPr>
          <w:rFonts w:ascii="Times New Roman" w:hAnsi="Times New Roman" w:cs="Times New Roman"/>
          <w:sz w:val="24"/>
          <w:szCs w:val="24"/>
        </w:rPr>
        <w:t xml:space="preserve"> among addicted gamers</w:t>
      </w:r>
      <w:r w:rsidR="0040226A">
        <w:rPr>
          <w:rFonts w:ascii="Times New Roman" w:hAnsi="Times New Roman" w:cs="Times New Roman"/>
          <w:sz w:val="24"/>
          <w:szCs w:val="24"/>
        </w:rPr>
        <w:t>.</w:t>
      </w:r>
    </w:p>
    <w:p w14:paraId="3F65A26F" w14:textId="308A9747" w:rsidR="00567FF3" w:rsidRDefault="00440F31" w:rsidP="00440F31">
      <w:pPr>
        <w:spacing w:line="480" w:lineRule="auto"/>
        <w:rPr>
          <w:rFonts w:ascii="Times New Roman" w:hAnsi="Times New Roman" w:cs="Times New Roman"/>
          <w:sz w:val="24"/>
          <w:szCs w:val="24"/>
        </w:rPr>
      </w:pPr>
      <w:r>
        <w:rPr>
          <w:rFonts w:ascii="Times New Roman" w:hAnsi="Times New Roman" w:cs="Times New Roman"/>
          <w:sz w:val="24"/>
          <w:szCs w:val="24"/>
        </w:rPr>
        <w:t xml:space="preserve">III. </w:t>
      </w:r>
      <w:r w:rsidR="0040226A">
        <w:rPr>
          <w:rFonts w:ascii="Times New Roman" w:hAnsi="Times New Roman" w:cs="Times New Roman"/>
          <w:sz w:val="24"/>
          <w:szCs w:val="24"/>
        </w:rPr>
        <w:t>The main objective of my opinion is to elaborate on the dangers of violent video games among students and the role they play in shaping a person’s general attitude.</w:t>
      </w:r>
    </w:p>
    <w:p w14:paraId="4FDA41DA" w14:textId="5D1A4652" w:rsidR="00440F31" w:rsidRDefault="00440F31" w:rsidP="00440F31">
      <w:pPr>
        <w:spacing w:line="480" w:lineRule="auto"/>
        <w:rPr>
          <w:rFonts w:ascii="Times New Roman" w:hAnsi="Times New Roman" w:cs="Times New Roman"/>
          <w:sz w:val="24"/>
          <w:szCs w:val="24"/>
        </w:rPr>
      </w:pPr>
      <w:r>
        <w:rPr>
          <w:rFonts w:ascii="Times New Roman" w:hAnsi="Times New Roman" w:cs="Times New Roman"/>
          <w:sz w:val="24"/>
          <w:szCs w:val="24"/>
        </w:rPr>
        <w:t xml:space="preserve">IV. </w:t>
      </w:r>
      <w:r w:rsidRPr="00440F31">
        <w:rPr>
          <w:rFonts w:ascii="Times New Roman" w:hAnsi="Times New Roman" w:cs="Times New Roman"/>
          <w:sz w:val="24"/>
          <w:szCs w:val="24"/>
        </w:rPr>
        <w:t>Today I am here to talk about the relationship between violent video games and aggression among students.</w:t>
      </w:r>
    </w:p>
    <w:p w14:paraId="5FACCC49" w14:textId="77777777" w:rsidR="00435A14" w:rsidRDefault="0040226A" w:rsidP="00435A14">
      <w:pPr>
        <w:spacing w:line="480" w:lineRule="auto"/>
        <w:rPr>
          <w:rFonts w:ascii="Times New Roman" w:hAnsi="Times New Roman" w:cs="Times New Roman"/>
          <w:b/>
          <w:bCs/>
          <w:sz w:val="24"/>
          <w:szCs w:val="24"/>
        </w:rPr>
      </w:pPr>
      <w:r w:rsidRPr="00135CC4">
        <w:rPr>
          <w:rFonts w:ascii="Times New Roman" w:hAnsi="Times New Roman" w:cs="Times New Roman"/>
          <w:b/>
          <w:bCs/>
          <w:sz w:val="24"/>
          <w:szCs w:val="24"/>
        </w:rPr>
        <w:t>Body</w:t>
      </w:r>
    </w:p>
    <w:p w14:paraId="0038E1B0" w14:textId="67DE8BF9" w:rsidR="00B30F04" w:rsidRPr="00435A14" w:rsidRDefault="0040226A" w:rsidP="00435A14">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Need step: </w:t>
      </w:r>
      <w:r w:rsidR="000829F8">
        <w:rPr>
          <w:rFonts w:ascii="Times New Roman" w:hAnsi="Times New Roman" w:cs="Times New Roman"/>
          <w:sz w:val="24"/>
          <w:szCs w:val="24"/>
        </w:rPr>
        <w:t>Unsatisfactory conditions and implications</w:t>
      </w:r>
    </w:p>
    <w:p w14:paraId="2136BB23" w14:textId="77777777" w:rsidR="00087E50" w:rsidRPr="00087E50" w:rsidRDefault="0040226A" w:rsidP="00435A1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Promotes aggression</w:t>
      </w:r>
    </w:p>
    <w:p w14:paraId="4BB5E8E9" w14:textId="77777777" w:rsidR="00B30F04" w:rsidRDefault="0040226A" w:rsidP="00435A1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It instills violence among youth</w:t>
      </w:r>
      <w:r w:rsidR="00087E50">
        <w:rPr>
          <w:rFonts w:ascii="Times New Roman" w:hAnsi="Times New Roman" w:cs="Times New Roman"/>
          <w:sz w:val="24"/>
          <w:szCs w:val="24"/>
        </w:rPr>
        <w:t>.</w:t>
      </w:r>
    </w:p>
    <w:p w14:paraId="1CB5078A" w14:textId="77777777" w:rsidR="00292AD6" w:rsidRDefault="0040226A" w:rsidP="00435A1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games develop a negative personal attitude.</w:t>
      </w:r>
    </w:p>
    <w:p w14:paraId="67EF0B41" w14:textId="77777777" w:rsidR="00087E50" w:rsidRDefault="0040226A" w:rsidP="00435A1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instills violence among youth.</w:t>
      </w:r>
    </w:p>
    <w:p w14:paraId="1201844E" w14:textId="2F943FFB" w:rsidR="00440F31" w:rsidRDefault="00440F31" w:rsidP="00440F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 </w:t>
      </w:r>
    </w:p>
    <w:p w14:paraId="588F9973" w14:textId="77777777" w:rsidR="00087E50" w:rsidRDefault="0040226A" w:rsidP="00435A1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Controls the players' emotions</w:t>
      </w:r>
    </w:p>
    <w:p w14:paraId="17FEACA4" w14:textId="77777777" w:rsidR="00E273C3" w:rsidRDefault="0040226A" w:rsidP="00435A1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Increases </w:t>
      </w:r>
      <w:r w:rsidR="00C7592E">
        <w:rPr>
          <w:rFonts w:ascii="Times New Roman" w:hAnsi="Times New Roman" w:cs="Times New Roman"/>
          <w:sz w:val="24"/>
          <w:szCs w:val="24"/>
        </w:rPr>
        <w:t>teenagers’</w:t>
      </w:r>
      <w:r>
        <w:rPr>
          <w:rFonts w:ascii="Times New Roman" w:hAnsi="Times New Roman" w:cs="Times New Roman"/>
          <w:sz w:val="24"/>
          <w:szCs w:val="24"/>
        </w:rPr>
        <w:t xml:space="preserve"> normative beliefs</w:t>
      </w:r>
    </w:p>
    <w:p w14:paraId="2031DD95" w14:textId="77777777" w:rsidR="00E273C3" w:rsidRDefault="0040226A" w:rsidP="00435A1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Develops a negative personal attitude.</w:t>
      </w:r>
    </w:p>
    <w:p w14:paraId="340E53FA" w14:textId="77777777" w:rsidR="00E273C3" w:rsidRDefault="0040226A" w:rsidP="00435A1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Reduces the levels of empathy</w:t>
      </w:r>
    </w:p>
    <w:p w14:paraId="24B8762A" w14:textId="77777777" w:rsidR="00E273C3" w:rsidRDefault="0040226A" w:rsidP="00435A1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Encourages moral disengagement</w:t>
      </w:r>
    </w:p>
    <w:p w14:paraId="5399E2A7" w14:textId="51EC72B7" w:rsidR="00E10922" w:rsidRDefault="0040226A" w:rsidP="00435A14">
      <w:pPr>
        <w:spacing w:line="480" w:lineRule="auto"/>
        <w:rPr>
          <w:rFonts w:ascii="Times New Roman" w:hAnsi="Times New Roman" w:cs="Times New Roman"/>
          <w:sz w:val="24"/>
          <w:szCs w:val="24"/>
        </w:rPr>
      </w:pPr>
      <w:r>
        <w:rPr>
          <w:rFonts w:ascii="Times New Roman" w:hAnsi="Times New Roman" w:cs="Times New Roman"/>
          <w:sz w:val="24"/>
          <w:szCs w:val="24"/>
        </w:rPr>
        <w:t>Satisfaction step: Proposed solutions</w:t>
      </w:r>
    </w:p>
    <w:p w14:paraId="76F9B064" w14:textId="172B3301" w:rsidR="00AE23DB" w:rsidRDefault="00AE23DB" w:rsidP="00435A14">
      <w:pPr>
        <w:spacing w:line="480" w:lineRule="auto"/>
        <w:rPr>
          <w:rFonts w:ascii="Times New Roman" w:hAnsi="Times New Roman" w:cs="Times New Roman"/>
          <w:sz w:val="24"/>
          <w:szCs w:val="24"/>
        </w:rPr>
      </w:pPr>
      <w:r>
        <w:rPr>
          <w:rFonts w:ascii="Times New Roman" w:hAnsi="Times New Roman" w:cs="Times New Roman"/>
          <w:sz w:val="24"/>
          <w:szCs w:val="24"/>
        </w:rPr>
        <w:t>Can any member of the audience suggest of any possible solution?</w:t>
      </w:r>
    </w:p>
    <w:p w14:paraId="5198FFC0" w14:textId="2E5D16A7" w:rsidR="00554708" w:rsidRDefault="0040226A" w:rsidP="00435A1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Self-regulation</w:t>
      </w:r>
    </w:p>
    <w:p w14:paraId="443ADDAF" w14:textId="2A54FAAE" w:rsidR="00200C89" w:rsidRDefault="00200C89" w:rsidP="00435A1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Government legislations</w:t>
      </w:r>
    </w:p>
    <w:p w14:paraId="7D47A615" w14:textId="77777777" w:rsidR="00845ACE" w:rsidRDefault="00200C89" w:rsidP="00435A1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Industry marketing regulation</w:t>
      </w:r>
    </w:p>
    <w:p w14:paraId="4B8F1F2E" w14:textId="6D807A1B" w:rsidR="00845ACE" w:rsidRDefault="00845ACE" w:rsidP="00435A14">
      <w:pPr>
        <w:spacing w:line="480" w:lineRule="auto"/>
        <w:rPr>
          <w:rFonts w:ascii="Times New Roman" w:hAnsi="Times New Roman" w:cs="Times New Roman"/>
          <w:b/>
          <w:bCs/>
          <w:sz w:val="24"/>
          <w:szCs w:val="24"/>
        </w:rPr>
      </w:pPr>
      <w:r>
        <w:rPr>
          <w:rFonts w:ascii="Times New Roman" w:hAnsi="Times New Roman" w:cs="Times New Roman"/>
          <w:b/>
          <w:bCs/>
          <w:sz w:val="24"/>
          <w:szCs w:val="24"/>
        </w:rPr>
        <w:t>C</w:t>
      </w:r>
      <w:r w:rsidRPr="00845ACE">
        <w:rPr>
          <w:rFonts w:ascii="Times New Roman" w:hAnsi="Times New Roman" w:cs="Times New Roman"/>
          <w:b/>
          <w:bCs/>
          <w:sz w:val="24"/>
          <w:szCs w:val="24"/>
        </w:rPr>
        <w:t>onclusion</w:t>
      </w:r>
    </w:p>
    <w:p w14:paraId="74D940F0" w14:textId="4D200C4A" w:rsidR="00845ACE" w:rsidRDefault="00845ACE" w:rsidP="00435A14">
      <w:pPr>
        <w:spacing w:line="480" w:lineRule="auto"/>
        <w:rPr>
          <w:rFonts w:ascii="Times New Roman" w:hAnsi="Times New Roman" w:cs="Times New Roman"/>
          <w:sz w:val="24"/>
          <w:szCs w:val="24"/>
        </w:rPr>
      </w:pPr>
      <w:r>
        <w:rPr>
          <w:rFonts w:ascii="Times New Roman" w:hAnsi="Times New Roman" w:cs="Times New Roman"/>
          <w:sz w:val="24"/>
          <w:szCs w:val="24"/>
        </w:rPr>
        <w:t xml:space="preserve">Action step: Summary </w:t>
      </w:r>
    </w:p>
    <w:p w14:paraId="61844ED1" w14:textId="5445C63B" w:rsidR="00845ACE" w:rsidRDefault="00845ACE" w:rsidP="00435A1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Violent video games contribute to aggressiveness.</w:t>
      </w:r>
    </w:p>
    <w:p w14:paraId="13D2ACEA" w14:textId="29954CED" w:rsidR="00845ACE" w:rsidRDefault="00845ACE" w:rsidP="00435A1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Solutions to the disaster lie within </w:t>
      </w:r>
      <w:proofErr w:type="gramStart"/>
      <w:r>
        <w:rPr>
          <w:rFonts w:ascii="Times New Roman" w:hAnsi="Times New Roman" w:cs="Times New Roman"/>
          <w:sz w:val="24"/>
          <w:szCs w:val="24"/>
        </w:rPr>
        <w:t>ourselves</w:t>
      </w:r>
      <w:proofErr w:type="gramEnd"/>
      <w:r>
        <w:rPr>
          <w:rFonts w:ascii="Times New Roman" w:hAnsi="Times New Roman" w:cs="Times New Roman"/>
          <w:sz w:val="24"/>
          <w:szCs w:val="24"/>
        </w:rPr>
        <w:t xml:space="preserve"> and our surrounding environment.</w:t>
      </w:r>
    </w:p>
    <w:p w14:paraId="5FB4E973" w14:textId="6EE59F96" w:rsidR="00845ACE" w:rsidRPr="00845ACE" w:rsidRDefault="00845ACE" w:rsidP="00435A1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We should all join hand and fight this so as to save the upcoming generation.</w:t>
      </w:r>
    </w:p>
    <w:p w14:paraId="759855D8" w14:textId="77777777" w:rsidR="002255DD" w:rsidRPr="00554708" w:rsidRDefault="0040226A" w:rsidP="00435A14">
      <w:pPr>
        <w:pStyle w:val="ListParagraph"/>
        <w:spacing w:line="480" w:lineRule="auto"/>
        <w:rPr>
          <w:rFonts w:ascii="Times New Roman" w:hAnsi="Times New Roman" w:cs="Times New Roman"/>
          <w:sz w:val="24"/>
          <w:szCs w:val="24"/>
        </w:rPr>
      </w:pPr>
      <w:r w:rsidRPr="00554708">
        <w:rPr>
          <w:rFonts w:ascii="Times New Roman" w:hAnsi="Times New Roman" w:cs="Times New Roman"/>
          <w:sz w:val="24"/>
          <w:szCs w:val="24"/>
        </w:rPr>
        <w:t>.</w:t>
      </w:r>
    </w:p>
    <w:p w14:paraId="70222B4A" w14:textId="77777777" w:rsidR="00AA7063" w:rsidRPr="002C33A7" w:rsidRDefault="00AA7063" w:rsidP="00435A14">
      <w:pPr>
        <w:pStyle w:val="ListParagraph"/>
        <w:spacing w:line="480" w:lineRule="auto"/>
        <w:rPr>
          <w:rFonts w:ascii="Times New Roman" w:hAnsi="Times New Roman" w:cs="Times New Roman"/>
          <w:sz w:val="24"/>
          <w:szCs w:val="24"/>
        </w:rPr>
      </w:pPr>
    </w:p>
    <w:p w14:paraId="69E39E68" w14:textId="77777777" w:rsidR="00E10922" w:rsidRDefault="00E10922" w:rsidP="00435A14">
      <w:pPr>
        <w:spacing w:line="480" w:lineRule="auto"/>
        <w:rPr>
          <w:rFonts w:ascii="Times New Roman" w:hAnsi="Times New Roman" w:cs="Times New Roman"/>
          <w:sz w:val="24"/>
          <w:szCs w:val="24"/>
        </w:rPr>
      </w:pPr>
    </w:p>
    <w:p w14:paraId="5C40E49B" w14:textId="77777777" w:rsidR="00554708" w:rsidRDefault="00554708" w:rsidP="00E10922">
      <w:pPr>
        <w:rPr>
          <w:rFonts w:ascii="Times New Roman" w:hAnsi="Times New Roman" w:cs="Times New Roman"/>
          <w:sz w:val="24"/>
          <w:szCs w:val="24"/>
        </w:rPr>
      </w:pPr>
    </w:p>
    <w:p w14:paraId="408EEC92" w14:textId="77777777" w:rsidR="00554708" w:rsidRDefault="00554708" w:rsidP="00E10922">
      <w:pPr>
        <w:rPr>
          <w:rFonts w:ascii="Times New Roman" w:hAnsi="Times New Roman" w:cs="Times New Roman"/>
          <w:sz w:val="24"/>
          <w:szCs w:val="24"/>
        </w:rPr>
      </w:pPr>
    </w:p>
    <w:p w14:paraId="461663D9" w14:textId="77777777" w:rsidR="00554708" w:rsidRDefault="00554708" w:rsidP="00E10922">
      <w:pPr>
        <w:rPr>
          <w:rFonts w:ascii="Times New Roman" w:hAnsi="Times New Roman" w:cs="Times New Roman"/>
          <w:sz w:val="24"/>
          <w:szCs w:val="24"/>
        </w:rPr>
      </w:pPr>
    </w:p>
    <w:p w14:paraId="64014842" w14:textId="77777777" w:rsidR="00554708" w:rsidRDefault="00554708" w:rsidP="00E10922">
      <w:pPr>
        <w:rPr>
          <w:rFonts w:ascii="Times New Roman" w:hAnsi="Times New Roman" w:cs="Times New Roman"/>
          <w:sz w:val="24"/>
          <w:szCs w:val="24"/>
        </w:rPr>
      </w:pPr>
    </w:p>
    <w:p w14:paraId="203DF04F" w14:textId="77777777" w:rsidR="00554708" w:rsidRDefault="00554708" w:rsidP="00E10922">
      <w:pPr>
        <w:rPr>
          <w:rFonts w:ascii="Times New Roman" w:hAnsi="Times New Roman" w:cs="Times New Roman"/>
          <w:sz w:val="24"/>
          <w:szCs w:val="24"/>
        </w:rPr>
      </w:pPr>
    </w:p>
    <w:p w14:paraId="0338C27F" w14:textId="77777777" w:rsidR="00554708" w:rsidRDefault="00554708" w:rsidP="00E10922">
      <w:pPr>
        <w:rPr>
          <w:rFonts w:ascii="Times New Roman" w:hAnsi="Times New Roman" w:cs="Times New Roman"/>
          <w:sz w:val="24"/>
          <w:szCs w:val="24"/>
        </w:rPr>
      </w:pPr>
    </w:p>
    <w:p w14:paraId="656753F4" w14:textId="77777777" w:rsidR="00440F31" w:rsidRDefault="00440F31" w:rsidP="00435A14">
      <w:pPr>
        <w:spacing w:line="480" w:lineRule="auto"/>
        <w:ind w:firstLine="720"/>
        <w:rPr>
          <w:rFonts w:ascii="Times New Roman" w:hAnsi="Times New Roman" w:cs="Times New Roman"/>
          <w:sz w:val="24"/>
          <w:szCs w:val="24"/>
        </w:rPr>
      </w:pPr>
    </w:p>
    <w:p w14:paraId="480C9454" w14:textId="7AF51C90" w:rsidR="00440F31" w:rsidRDefault="00440F31" w:rsidP="00440F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Negative Impacts of Violent Video Games</w:t>
      </w:r>
    </w:p>
    <w:p w14:paraId="57ECDD12" w14:textId="77777777" w:rsidR="006859D6"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Did you know that the gaming industry has surpassed both the music and video industries in terms of sales? </w:t>
      </w:r>
      <w:r w:rsidR="009B07F1">
        <w:rPr>
          <w:rFonts w:ascii="Times New Roman" w:hAnsi="Times New Roman" w:cs="Times New Roman"/>
          <w:sz w:val="24"/>
          <w:szCs w:val="24"/>
        </w:rPr>
        <w:t>Video games are among the most popular source of entertainment for the current youth generation.</w:t>
      </w:r>
      <w:r w:rsidR="00893A78">
        <w:rPr>
          <w:rFonts w:ascii="Times New Roman" w:hAnsi="Times New Roman" w:cs="Times New Roman"/>
          <w:sz w:val="24"/>
          <w:szCs w:val="24"/>
        </w:rPr>
        <w:t xml:space="preserve"> I researched the sector, and my findings indicated that violent video games are among the most popular games of all.</w:t>
      </w:r>
      <w:r w:rsidR="00195AA2">
        <w:rPr>
          <w:rFonts w:ascii="Times New Roman" w:hAnsi="Times New Roman" w:cs="Times New Roman"/>
          <w:sz w:val="24"/>
          <w:szCs w:val="24"/>
        </w:rPr>
        <w:t xml:space="preserve"> </w:t>
      </w:r>
      <w:r w:rsidR="00283717">
        <w:rPr>
          <w:rFonts w:ascii="Times New Roman" w:hAnsi="Times New Roman" w:cs="Times New Roman"/>
          <w:sz w:val="24"/>
          <w:szCs w:val="24"/>
        </w:rPr>
        <w:t xml:space="preserve">Today, I am here to elaborate on the relationship </w:t>
      </w:r>
      <w:r w:rsidR="0007784C">
        <w:rPr>
          <w:rFonts w:ascii="Times New Roman" w:hAnsi="Times New Roman" w:cs="Times New Roman"/>
          <w:sz w:val="24"/>
          <w:szCs w:val="24"/>
        </w:rPr>
        <w:t>of these particular games to the development of aggressiveness among students.</w:t>
      </w:r>
    </w:p>
    <w:p w14:paraId="34E9E3FD" w14:textId="77777777" w:rsidR="0029368E"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begin with, I know that the majority of you will argue that video games are only of positive impacts on the players. I also agree to some extent that the games act as a source of entertainment for gamers, and </w:t>
      </w:r>
      <w:bookmarkStart w:id="0" w:name="_GoBack"/>
      <w:bookmarkEnd w:id="0"/>
      <w:r>
        <w:rPr>
          <w:rFonts w:ascii="Times New Roman" w:hAnsi="Times New Roman" w:cs="Times New Roman"/>
          <w:sz w:val="24"/>
          <w:szCs w:val="24"/>
        </w:rPr>
        <w:t>they are an excellent way to spend your recreational time.</w:t>
      </w:r>
      <w:r w:rsidR="00D64A2B">
        <w:rPr>
          <w:rFonts w:ascii="Times New Roman" w:hAnsi="Times New Roman" w:cs="Times New Roman"/>
          <w:sz w:val="24"/>
          <w:szCs w:val="24"/>
        </w:rPr>
        <w:t xml:space="preserve"> On the other hand, students have often turned their backs to see and accept the enormous negative impacts caused by the addiction to the games.</w:t>
      </w:r>
      <w:r w:rsidR="00D67A57">
        <w:rPr>
          <w:rFonts w:ascii="Times New Roman" w:hAnsi="Times New Roman" w:cs="Times New Roman"/>
          <w:sz w:val="24"/>
          <w:szCs w:val="24"/>
        </w:rPr>
        <w:t xml:space="preserve"> Research into the harmful effects of video games, especially violent video games on the young generation, has resulted in concerns that they may pose a public health risk.</w:t>
      </w:r>
      <w:r w:rsidR="00FC5E27">
        <w:rPr>
          <w:rFonts w:ascii="Times New Roman" w:hAnsi="Times New Roman" w:cs="Times New Roman"/>
          <w:sz w:val="24"/>
          <w:szCs w:val="24"/>
        </w:rPr>
        <w:t xml:space="preserve"> The audience or market target of these video producing companies and their product comprises mainly of the college students and teenagers. </w:t>
      </w:r>
      <w:r w:rsidR="006C10DD">
        <w:rPr>
          <w:rFonts w:ascii="Times New Roman" w:hAnsi="Times New Roman" w:cs="Times New Roman"/>
          <w:sz w:val="24"/>
          <w:szCs w:val="24"/>
        </w:rPr>
        <w:t>Youths seem to be addicted to these games as their sole source of entertainment and the only way to spend quality time with friends. Today, I will show you various unsatisfying effects of this behavior that needs to be realized and changed if possible.</w:t>
      </w:r>
    </w:p>
    <w:p w14:paraId="0BDC42B2" w14:textId="77777777" w:rsidR="00035040"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w:t>
      </w:r>
      <w:r w:rsidR="00052F54">
        <w:rPr>
          <w:rFonts w:ascii="Times New Roman" w:hAnsi="Times New Roman" w:cs="Times New Roman"/>
          <w:sz w:val="24"/>
          <w:szCs w:val="24"/>
        </w:rPr>
        <w:t xml:space="preserve">exposure to violent video games can </w:t>
      </w:r>
      <w:r w:rsidR="00293EE0">
        <w:rPr>
          <w:rFonts w:ascii="Times New Roman" w:hAnsi="Times New Roman" w:cs="Times New Roman"/>
          <w:sz w:val="24"/>
          <w:szCs w:val="24"/>
        </w:rPr>
        <w:t>temporarily increase the aggression of the students through the activation of their aggressive domains (</w:t>
      </w:r>
      <w:proofErr w:type="spellStart"/>
      <w:r w:rsidR="00293EE0">
        <w:rPr>
          <w:rFonts w:ascii="Times New Roman" w:hAnsi="Times New Roman" w:cs="Times New Roman"/>
          <w:sz w:val="24"/>
          <w:szCs w:val="24"/>
        </w:rPr>
        <w:t>Hollingdale</w:t>
      </w:r>
      <w:proofErr w:type="spellEnd"/>
      <w:r w:rsidR="00293EE0">
        <w:rPr>
          <w:rFonts w:ascii="Times New Roman" w:hAnsi="Times New Roman" w:cs="Times New Roman"/>
          <w:sz w:val="24"/>
          <w:szCs w:val="24"/>
        </w:rPr>
        <w:t>, 2014).</w:t>
      </w:r>
      <w:r w:rsidR="00B1658F">
        <w:rPr>
          <w:rFonts w:ascii="Times New Roman" w:hAnsi="Times New Roman" w:cs="Times New Roman"/>
          <w:sz w:val="24"/>
          <w:szCs w:val="24"/>
        </w:rPr>
        <w:t xml:space="preserve"> The growth of the gaming industry over the past years indicates that more teenagers and students are getting exposed to the violent content of their product. </w:t>
      </w:r>
      <w:r w:rsidR="00836966">
        <w:rPr>
          <w:rFonts w:ascii="Times New Roman" w:hAnsi="Times New Roman" w:cs="Times New Roman"/>
          <w:sz w:val="24"/>
          <w:szCs w:val="24"/>
        </w:rPr>
        <w:t xml:space="preserve">Video games require players to involve their minds and full attention during the process. As a result, their thoughts and feelings are occupied </w:t>
      </w:r>
      <w:r w:rsidR="00836966">
        <w:rPr>
          <w:rFonts w:ascii="Times New Roman" w:hAnsi="Times New Roman" w:cs="Times New Roman"/>
          <w:sz w:val="24"/>
          <w:szCs w:val="24"/>
        </w:rPr>
        <w:lastRenderedPageBreak/>
        <w:t xml:space="preserve">by the game as well as psychological arousal and overall behavior. </w:t>
      </w:r>
      <w:r w:rsidR="00D83EDC">
        <w:rPr>
          <w:rFonts w:ascii="Times New Roman" w:hAnsi="Times New Roman" w:cs="Times New Roman"/>
          <w:sz w:val="24"/>
          <w:szCs w:val="24"/>
        </w:rPr>
        <w:t xml:space="preserve">Due to the advancement in technology, video games have expanded and increased the gaming experience beyond the realms. They have incorporated online gaming, which has allowed players all over the world via the internet. </w:t>
      </w:r>
      <w:r w:rsidR="00390B1D">
        <w:rPr>
          <w:rFonts w:ascii="Times New Roman" w:hAnsi="Times New Roman" w:cs="Times New Roman"/>
          <w:sz w:val="24"/>
          <w:szCs w:val="24"/>
        </w:rPr>
        <w:t xml:space="preserve">The experience has allowed players to interact with other players, and this has elevated the experience since it increases the sense of being part of the action. </w:t>
      </w:r>
      <w:r w:rsidR="0000350F">
        <w:rPr>
          <w:rFonts w:ascii="Times New Roman" w:hAnsi="Times New Roman" w:cs="Times New Roman"/>
          <w:sz w:val="24"/>
          <w:szCs w:val="24"/>
        </w:rPr>
        <w:t>Levels of competition increases as the players develop aggressive thoughts and hostile expectations.</w:t>
      </w:r>
    </w:p>
    <w:p w14:paraId="1BF75BB7" w14:textId="77777777" w:rsidR="006B132E"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Wei, as cited by </w:t>
      </w:r>
      <w:proofErr w:type="spellStart"/>
      <w:r>
        <w:rPr>
          <w:rFonts w:ascii="Times New Roman" w:hAnsi="Times New Roman" w:cs="Times New Roman"/>
          <w:sz w:val="24"/>
          <w:szCs w:val="24"/>
        </w:rPr>
        <w:t>Hollingdale</w:t>
      </w:r>
      <w:proofErr w:type="spellEnd"/>
      <w:r>
        <w:rPr>
          <w:rFonts w:ascii="Times New Roman" w:hAnsi="Times New Roman" w:cs="Times New Roman"/>
          <w:sz w:val="24"/>
          <w:szCs w:val="24"/>
        </w:rPr>
        <w:t>, 2014, research studies have proved that individuals who compete with real opponents from other parts of the world, has expressed a higher tolerance of violence and more aggressive behavior compared to the players who play against computerized opponents.</w:t>
      </w:r>
      <w:r w:rsidR="00CB5643">
        <w:rPr>
          <w:rFonts w:ascii="Times New Roman" w:hAnsi="Times New Roman" w:cs="Times New Roman"/>
          <w:sz w:val="24"/>
          <w:szCs w:val="24"/>
        </w:rPr>
        <w:t xml:space="preserve"> Unlike Television shows and movies, video games are primarily interactive rather than passively watching</w:t>
      </w:r>
      <w:r w:rsidR="004B11C3">
        <w:rPr>
          <w:rFonts w:ascii="Times New Roman" w:hAnsi="Times New Roman" w:cs="Times New Roman"/>
          <w:sz w:val="24"/>
          <w:szCs w:val="24"/>
        </w:rPr>
        <w:t>, and this increases blood pressure, heart rate, and self-reported hostility (Meyers, 2002).</w:t>
      </w:r>
      <w:r w:rsidR="00CB5643">
        <w:rPr>
          <w:rFonts w:ascii="Times New Roman" w:hAnsi="Times New Roman" w:cs="Times New Roman"/>
          <w:sz w:val="24"/>
          <w:szCs w:val="24"/>
        </w:rPr>
        <w:t xml:space="preserve"> </w:t>
      </w:r>
      <w:r w:rsidR="00715573">
        <w:rPr>
          <w:rFonts w:ascii="Times New Roman" w:hAnsi="Times New Roman" w:cs="Times New Roman"/>
          <w:sz w:val="24"/>
          <w:szCs w:val="24"/>
        </w:rPr>
        <w:t xml:space="preserve">Ideally, the content of some video games </w:t>
      </w:r>
      <w:r w:rsidR="00A906CD">
        <w:rPr>
          <w:rFonts w:ascii="Times New Roman" w:hAnsi="Times New Roman" w:cs="Times New Roman"/>
          <w:sz w:val="24"/>
          <w:szCs w:val="24"/>
        </w:rPr>
        <w:t>is</w:t>
      </w:r>
      <w:r w:rsidR="00715573">
        <w:rPr>
          <w:rFonts w:ascii="Times New Roman" w:hAnsi="Times New Roman" w:cs="Times New Roman"/>
          <w:sz w:val="24"/>
          <w:szCs w:val="24"/>
        </w:rPr>
        <w:t xml:space="preserve"> too violent and has been highlighted to promote the aggressiveness of teenagers. </w:t>
      </w:r>
      <w:r w:rsidR="005E4E92">
        <w:rPr>
          <w:rFonts w:ascii="Times New Roman" w:hAnsi="Times New Roman" w:cs="Times New Roman"/>
          <w:sz w:val="24"/>
          <w:szCs w:val="24"/>
        </w:rPr>
        <w:t>Such particular games require</w:t>
      </w:r>
      <w:r w:rsidR="00A906CD">
        <w:rPr>
          <w:rFonts w:ascii="Times New Roman" w:hAnsi="Times New Roman" w:cs="Times New Roman"/>
          <w:sz w:val="24"/>
          <w:szCs w:val="24"/>
        </w:rPr>
        <w:t xml:space="preserve"> </w:t>
      </w:r>
      <w:r w:rsidR="005E4E92">
        <w:rPr>
          <w:rFonts w:ascii="Times New Roman" w:hAnsi="Times New Roman" w:cs="Times New Roman"/>
          <w:sz w:val="24"/>
          <w:szCs w:val="24"/>
        </w:rPr>
        <w:t>players to commit virtual violence to e</w:t>
      </w:r>
      <w:r w:rsidR="00A906CD">
        <w:rPr>
          <w:rFonts w:ascii="Times New Roman" w:hAnsi="Times New Roman" w:cs="Times New Roman"/>
          <w:sz w:val="24"/>
          <w:szCs w:val="24"/>
        </w:rPr>
        <w:t>arn a reward of promotions to the next levels.</w:t>
      </w:r>
    </w:p>
    <w:p w14:paraId="7B864608" w14:textId="77777777" w:rsidR="007D1BC9"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long term exposure to violent video games can result in a permanent shaping of one's behavior, attitude, and encourages moral disengagement. Violent video games </w:t>
      </w:r>
      <w:r w:rsidR="00E30897">
        <w:rPr>
          <w:rFonts w:ascii="Times New Roman" w:hAnsi="Times New Roman" w:cs="Times New Roman"/>
          <w:sz w:val="24"/>
          <w:szCs w:val="24"/>
        </w:rPr>
        <w:t>act</w:t>
      </w:r>
      <w:r>
        <w:rPr>
          <w:rFonts w:ascii="Times New Roman" w:hAnsi="Times New Roman" w:cs="Times New Roman"/>
          <w:sz w:val="24"/>
          <w:szCs w:val="24"/>
        </w:rPr>
        <w:t xml:space="preserve"> as catalysts to influence and unleash the negative behavior and bad attitude of an individual (</w:t>
      </w:r>
      <w:proofErr w:type="spellStart"/>
      <w:r>
        <w:rPr>
          <w:rFonts w:ascii="Times New Roman" w:hAnsi="Times New Roman" w:cs="Times New Roman"/>
          <w:sz w:val="24"/>
          <w:szCs w:val="24"/>
        </w:rPr>
        <w:t>Shong</w:t>
      </w:r>
      <w:proofErr w:type="spellEnd"/>
      <w:r>
        <w:rPr>
          <w:rFonts w:ascii="Times New Roman" w:hAnsi="Times New Roman" w:cs="Times New Roman"/>
          <w:sz w:val="24"/>
          <w:szCs w:val="24"/>
        </w:rPr>
        <w:t xml:space="preserve"> &amp; Wang, 2019).</w:t>
      </w:r>
      <w:r w:rsidR="008C4A9D">
        <w:rPr>
          <w:rFonts w:ascii="Times New Roman" w:hAnsi="Times New Roman" w:cs="Times New Roman"/>
          <w:sz w:val="24"/>
          <w:szCs w:val="24"/>
        </w:rPr>
        <w:t xml:space="preserve"> Too much exposure </w:t>
      </w:r>
      <w:r w:rsidR="00781F1B">
        <w:rPr>
          <w:rFonts w:ascii="Times New Roman" w:hAnsi="Times New Roman" w:cs="Times New Roman"/>
          <w:sz w:val="24"/>
          <w:szCs w:val="24"/>
        </w:rPr>
        <w:t>to such content can trigger observational learning among students and youths. I know some of you do not understand what observational learning means; it entails imitating and learning something from the means of observation. Stude</w:t>
      </w:r>
      <w:r w:rsidR="00595F25">
        <w:rPr>
          <w:rFonts w:ascii="Times New Roman" w:hAnsi="Times New Roman" w:cs="Times New Roman"/>
          <w:sz w:val="24"/>
          <w:szCs w:val="24"/>
        </w:rPr>
        <w:t xml:space="preserve">nts of our age will tend to watch and copy the content of whatever material we get exposed to most of the time. </w:t>
      </w:r>
      <w:r w:rsidR="00E30897">
        <w:rPr>
          <w:rFonts w:ascii="Times New Roman" w:hAnsi="Times New Roman" w:cs="Times New Roman"/>
          <w:sz w:val="24"/>
          <w:szCs w:val="24"/>
        </w:rPr>
        <w:t xml:space="preserve">According to Burton, as cited by </w:t>
      </w:r>
      <w:proofErr w:type="spellStart"/>
      <w:r w:rsidR="00E30897">
        <w:rPr>
          <w:rFonts w:ascii="Times New Roman" w:hAnsi="Times New Roman" w:cs="Times New Roman"/>
          <w:sz w:val="24"/>
          <w:szCs w:val="24"/>
        </w:rPr>
        <w:t>Shong</w:t>
      </w:r>
      <w:proofErr w:type="spellEnd"/>
      <w:r w:rsidR="00E30897">
        <w:rPr>
          <w:rFonts w:ascii="Times New Roman" w:hAnsi="Times New Roman" w:cs="Times New Roman"/>
          <w:sz w:val="24"/>
          <w:szCs w:val="24"/>
        </w:rPr>
        <w:t xml:space="preserve"> &amp; Wang, 2019, imitation of content like this can lead to </w:t>
      </w:r>
      <w:r w:rsidR="00E30897">
        <w:rPr>
          <w:rFonts w:ascii="Times New Roman" w:hAnsi="Times New Roman" w:cs="Times New Roman"/>
          <w:sz w:val="24"/>
          <w:szCs w:val="24"/>
        </w:rPr>
        <w:lastRenderedPageBreak/>
        <w:t xml:space="preserve">teenagers engaging in online wars, </w:t>
      </w:r>
      <w:proofErr w:type="spellStart"/>
      <w:r w:rsidR="00E30897">
        <w:rPr>
          <w:rFonts w:ascii="Times New Roman" w:hAnsi="Times New Roman" w:cs="Times New Roman"/>
          <w:sz w:val="24"/>
          <w:szCs w:val="24"/>
        </w:rPr>
        <w:t>cyberbullying</w:t>
      </w:r>
      <w:proofErr w:type="spellEnd"/>
      <w:r w:rsidR="00E30897">
        <w:rPr>
          <w:rFonts w:ascii="Times New Roman" w:hAnsi="Times New Roman" w:cs="Times New Roman"/>
          <w:sz w:val="24"/>
          <w:szCs w:val="24"/>
        </w:rPr>
        <w:t>, and other criminal related complications. An individual can end up acquiring such particular behavior traits for the rest of his lifetime.</w:t>
      </w:r>
    </w:p>
    <w:p w14:paraId="693996D7" w14:textId="16E05286" w:rsidR="00963D27"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continuous spreading gaming addiction among young adults and teenagers calls for immediate action to save the upcoming generation. What solutions can any of the audience members think about to solve this disaster? Well, I believe there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 lot of remedies that can be offered by various parties involved in this nightmare. For instance, the government can put in place restrictions on th</w:t>
      </w:r>
      <w:r w:rsidR="00D8728D">
        <w:rPr>
          <w:rFonts w:ascii="Times New Roman" w:hAnsi="Times New Roman" w:cs="Times New Roman"/>
          <w:sz w:val="24"/>
          <w:szCs w:val="24"/>
        </w:rPr>
        <w:t>e content of video games to be released</w:t>
      </w:r>
      <w:r>
        <w:rPr>
          <w:rFonts w:ascii="Times New Roman" w:hAnsi="Times New Roman" w:cs="Times New Roman"/>
          <w:sz w:val="24"/>
          <w:szCs w:val="24"/>
        </w:rPr>
        <w:t xml:space="preserve">. </w:t>
      </w:r>
      <w:r w:rsidR="00972F96">
        <w:rPr>
          <w:rFonts w:ascii="Times New Roman" w:hAnsi="Times New Roman" w:cs="Times New Roman"/>
          <w:sz w:val="24"/>
          <w:szCs w:val="24"/>
        </w:rPr>
        <w:t>The video games industry must also prevent children and teenagers from accessing and purchasing violent games (Barton, 2014</w:t>
      </w:r>
      <w:r w:rsidR="000C6056">
        <w:rPr>
          <w:rFonts w:ascii="Times New Roman" w:hAnsi="Times New Roman" w:cs="Times New Roman"/>
          <w:sz w:val="24"/>
          <w:szCs w:val="24"/>
        </w:rPr>
        <w:t>)</w:t>
      </w:r>
      <w:r>
        <w:rPr>
          <w:rFonts w:ascii="Times New Roman" w:hAnsi="Times New Roman" w:cs="Times New Roman"/>
          <w:sz w:val="24"/>
          <w:szCs w:val="24"/>
        </w:rPr>
        <w:t>. From the consumers' angles, adults can regulate their children from accessing such extreme materials and encourage them to participate in friendly games. Most importantly, gamers themselves can self-regulate themselves and avoid competitive video games as well as minimize their interactions with them.</w:t>
      </w:r>
    </w:p>
    <w:p w14:paraId="615CB2B6" w14:textId="77777777" w:rsidR="000C6056" w:rsidRPr="00E10922" w:rsidRDefault="0040226A" w:rsidP="00435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 conclude, remember that violent video games contribute a lot to the aggressiveness and negative attitude in prudent gamers. The violence portrayed in the content can result in the development of a long-lasting character trait or personality in an individual. A lot of youths participate in the games for fun, hoe the levels of competition force them to develop a sense of less empathy, and continuity of such </w:t>
      </w:r>
      <w:r w:rsidR="00353799">
        <w:rPr>
          <w:rFonts w:ascii="Times New Roman" w:hAnsi="Times New Roman" w:cs="Times New Roman"/>
          <w:sz w:val="24"/>
          <w:szCs w:val="24"/>
        </w:rPr>
        <w:t>attitude</w:t>
      </w:r>
      <w:r>
        <w:rPr>
          <w:rFonts w:ascii="Times New Roman" w:hAnsi="Times New Roman" w:cs="Times New Roman"/>
          <w:sz w:val="24"/>
          <w:szCs w:val="24"/>
        </w:rPr>
        <w:t xml:space="preserve"> can result in the development of criminal minds. </w:t>
      </w:r>
      <w:r w:rsidR="00353799">
        <w:rPr>
          <w:rFonts w:ascii="Times New Roman" w:hAnsi="Times New Roman" w:cs="Times New Roman"/>
          <w:sz w:val="24"/>
          <w:szCs w:val="24"/>
        </w:rPr>
        <w:t>The solutions lie within ourselves, and we can fight this disease before it kills the upcoming generation. We should all remember that a nation with a bright future is one with youths of more exceptional minds and ambitious visions. We should not let our future (youths) get lost in violence and negativity.</w:t>
      </w:r>
    </w:p>
    <w:p w14:paraId="3C40CC94" w14:textId="77777777" w:rsidR="00087E50" w:rsidRPr="00087E50" w:rsidRDefault="00087E50" w:rsidP="00435A14">
      <w:pPr>
        <w:spacing w:line="480" w:lineRule="auto"/>
        <w:rPr>
          <w:rFonts w:ascii="Times New Roman" w:hAnsi="Times New Roman" w:cs="Times New Roman"/>
          <w:sz w:val="24"/>
          <w:szCs w:val="24"/>
        </w:rPr>
      </w:pPr>
    </w:p>
    <w:p w14:paraId="1CF52927" w14:textId="50A911DA" w:rsidR="00BD6AD6" w:rsidRDefault="00435A14" w:rsidP="00435A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0EE5933" w14:textId="77777777" w:rsidR="00E776F3" w:rsidRDefault="005E045F" w:rsidP="005E045F">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Barton, E. K. (2014). </w:t>
      </w:r>
      <w:proofErr w:type="gramStart"/>
      <w:r>
        <w:rPr>
          <w:rFonts w:ascii="Times New Roman" w:hAnsi="Times New Roman" w:cs="Times New Roman"/>
          <w:sz w:val="24"/>
          <w:szCs w:val="24"/>
        </w:rPr>
        <w:t>Game over Legal response to video game violence.</w:t>
      </w:r>
      <w:proofErr w:type="gramEnd"/>
      <w:r>
        <w:rPr>
          <w:rFonts w:ascii="Times New Roman" w:hAnsi="Times New Roman" w:cs="Times New Roman"/>
          <w:sz w:val="24"/>
          <w:szCs w:val="24"/>
        </w:rPr>
        <w:t xml:space="preserve"> </w:t>
      </w:r>
      <w:r w:rsidRPr="005E045F">
        <w:rPr>
          <w:rFonts w:ascii="Times New Roman" w:hAnsi="Times New Roman" w:cs="Times New Roman"/>
          <w:i/>
          <w:iCs/>
          <w:sz w:val="24"/>
          <w:szCs w:val="24"/>
        </w:rPr>
        <w:t xml:space="preserve">Notre Dame Journal of </w:t>
      </w:r>
    </w:p>
    <w:p w14:paraId="011EC895" w14:textId="7845B982" w:rsidR="005E045F" w:rsidRDefault="005E045F" w:rsidP="00E776F3">
      <w:pPr>
        <w:spacing w:line="480" w:lineRule="auto"/>
        <w:ind w:firstLine="720"/>
        <w:rPr>
          <w:rFonts w:ascii="Times New Roman" w:hAnsi="Times New Roman" w:cs="Times New Roman"/>
          <w:sz w:val="24"/>
          <w:szCs w:val="24"/>
        </w:rPr>
      </w:pPr>
      <w:r w:rsidRPr="005E045F">
        <w:rPr>
          <w:rFonts w:ascii="Times New Roman" w:hAnsi="Times New Roman" w:cs="Times New Roman"/>
          <w:i/>
          <w:iCs/>
          <w:sz w:val="24"/>
          <w:szCs w:val="24"/>
        </w:rPr>
        <w:t>Law, Ethics &amp; Public Policy</w:t>
      </w:r>
      <w:r>
        <w:rPr>
          <w:rFonts w:ascii="Times New Roman" w:hAnsi="Times New Roman" w:cs="Times New Roman"/>
          <w:sz w:val="24"/>
          <w:szCs w:val="24"/>
        </w:rPr>
        <w:t>, 16(1), 133-171</w:t>
      </w:r>
    </w:p>
    <w:p w14:paraId="37C43A9B" w14:textId="77777777" w:rsidR="00A32782" w:rsidRDefault="00A32782" w:rsidP="00A32782">
      <w:pPr>
        <w:spacing w:line="480" w:lineRule="auto"/>
        <w:rPr>
          <w:rFonts w:ascii="Times New Roman" w:hAnsi="Times New Roman" w:cs="Times New Roman"/>
          <w:i/>
          <w:iCs/>
          <w:sz w:val="24"/>
          <w:szCs w:val="24"/>
        </w:rPr>
      </w:pPr>
      <w:proofErr w:type="spellStart"/>
      <w:r>
        <w:rPr>
          <w:rFonts w:ascii="Times New Roman" w:hAnsi="Times New Roman" w:cs="Times New Roman"/>
          <w:sz w:val="24"/>
          <w:szCs w:val="24"/>
        </w:rPr>
        <w:t>Hollingdale</w:t>
      </w:r>
      <w:proofErr w:type="spellEnd"/>
      <w:r>
        <w:rPr>
          <w:rFonts w:ascii="Times New Roman" w:hAnsi="Times New Roman" w:cs="Times New Roman"/>
          <w:sz w:val="24"/>
          <w:szCs w:val="24"/>
        </w:rPr>
        <w:t xml:space="preserve">, J. (2014). </w:t>
      </w:r>
      <w:proofErr w:type="gramStart"/>
      <w:r>
        <w:rPr>
          <w:rFonts w:ascii="Times New Roman" w:hAnsi="Times New Roman" w:cs="Times New Roman"/>
          <w:sz w:val="24"/>
          <w:szCs w:val="24"/>
        </w:rPr>
        <w:t>The effect of online violent video games on levels of aggression.</w:t>
      </w:r>
      <w:proofErr w:type="gramEnd"/>
      <w:r>
        <w:rPr>
          <w:rFonts w:ascii="Times New Roman" w:hAnsi="Times New Roman" w:cs="Times New Roman"/>
          <w:sz w:val="24"/>
          <w:szCs w:val="24"/>
        </w:rPr>
        <w:t xml:space="preserve"> </w:t>
      </w:r>
      <w:r w:rsidRPr="004A1154">
        <w:rPr>
          <w:rFonts w:ascii="Times New Roman" w:hAnsi="Times New Roman" w:cs="Times New Roman"/>
          <w:i/>
          <w:iCs/>
          <w:sz w:val="24"/>
          <w:szCs w:val="24"/>
        </w:rPr>
        <w:t xml:space="preserve">PLOS </w:t>
      </w:r>
    </w:p>
    <w:p w14:paraId="25EAB23B" w14:textId="61BB46EF" w:rsidR="00A32782" w:rsidRDefault="00A32782" w:rsidP="00A32782">
      <w:pPr>
        <w:spacing w:line="480" w:lineRule="auto"/>
        <w:ind w:firstLine="720"/>
        <w:rPr>
          <w:rFonts w:ascii="Times New Roman" w:hAnsi="Times New Roman" w:cs="Times New Roman"/>
          <w:sz w:val="24"/>
          <w:szCs w:val="24"/>
        </w:rPr>
      </w:pPr>
      <w:r w:rsidRPr="004A1154">
        <w:rPr>
          <w:rFonts w:ascii="Times New Roman" w:hAnsi="Times New Roman" w:cs="Times New Roman"/>
          <w:i/>
          <w:iCs/>
          <w:sz w:val="24"/>
          <w:szCs w:val="24"/>
        </w:rPr>
        <w:t>ONE,</w:t>
      </w:r>
      <w:r>
        <w:rPr>
          <w:rFonts w:ascii="Times New Roman" w:hAnsi="Times New Roman" w:cs="Times New Roman"/>
          <w:sz w:val="24"/>
          <w:szCs w:val="24"/>
        </w:rPr>
        <w:t xml:space="preserve"> 9(11), </w:t>
      </w:r>
      <w:hyperlink r:id="rId8" w:history="1">
        <w:r w:rsidRPr="004A1154">
          <w:rPr>
            <w:rStyle w:val="Hyperlink"/>
            <w:rFonts w:ascii="Times New Roman" w:hAnsi="Times New Roman" w:cs="Times New Roman"/>
            <w:color w:val="909090"/>
            <w:sz w:val="24"/>
            <w:szCs w:val="24"/>
            <w:shd w:val="clear" w:color="auto" w:fill="FFFFFF"/>
          </w:rPr>
          <w:t>doi.org/10.1371/journal.pone.0111790</w:t>
        </w:r>
      </w:hyperlink>
    </w:p>
    <w:p w14:paraId="6E0180D7" w14:textId="77777777" w:rsidR="00A32782" w:rsidRDefault="00A32782" w:rsidP="00A32782">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Kimming</w:t>
      </w:r>
      <w:proofErr w:type="spellEnd"/>
      <w:r>
        <w:rPr>
          <w:rFonts w:ascii="Times New Roman" w:hAnsi="Times New Roman" w:cs="Times New Roman"/>
          <w:sz w:val="24"/>
          <w:szCs w:val="24"/>
        </w:rPr>
        <w:t xml:space="preserve">, A. S., </w:t>
      </w:r>
      <w:proofErr w:type="spellStart"/>
      <w:r>
        <w:rPr>
          <w:rFonts w:ascii="Times New Roman" w:hAnsi="Times New Roman" w:cs="Times New Roman"/>
          <w:sz w:val="24"/>
          <w:szCs w:val="24"/>
        </w:rPr>
        <w:t>Andringa</w:t>
      </w:r>
      <w:proofErr w:type="spellEnd"/>
      <w:r>
        <w:rPr>
          <w:rFonts w:ascii="Times New Roman" w:hAnsi="Times New Roman" w:cs="Times New Roman"/>
          <w:sz w:val="24"/>
          <w:szCs w:val="24"/>
        </w:rPr>
        <w:t xml:space="preserve">, G., &amp; </w:t>
      </w:r>
      <w:proofErr w:type="spellStart"/>
      <w:r>
        <w:rPr>
          <w:rFonts w:ascii="Times New Roman" w:hAnsi="Times New Roman" w:cs="Times New Roman"/>
          <w:sz w:val="24"/>
          <w:szCs w:val="24"/>
        </w:rPr>
        <w:t>Derntl</w:t>
      </w:r>
      <w:proofErr w:type="spellEnd"/>
      <w:r>
        <w:rPr>
          <w:rFonts w:ascii="Times New Roman" w:hAnsi="Times New Roman" w:cs="Times New Roman"/>
          <w:sz w:val="24"/>
          <w:szCs w:val="24"/>
        </w:rPr>
        <w:t>, B. (2018).</w:t>
      </w:r>
      <w:proofErr w:type="gramEnd"/>
      <w:r>
        <w:rPr>
          <w:rFonts w:ascii="Times New Roman" w:hAnsi="Times New Roman" w:cs="Times New Roman"/>
          <w:sz w:val="24"/>
          <w:szCs w:val="24"/>
        </w:rPr>
        <w:t xml:space="preserve"> Potential adverse effects of violent video </w:t>
      </w:r>
    </w:p>
    <w:p w14:paraId="689D1A29" w14:textId="7EC9AA6D" w:rsidR="00A32782" w:rsidRDefault="00A32782" w:rsidP="00A32782">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gaming</w:t>
      </w:r>
      <w:proofErr w:type="gramEnd"/>
      <w:r>
        <w:rPr>
          <w:rFonts w:ascii="Times New Roman" w:hAnsi="Times New Roman" w:cs="Times New Roman"/>
          <w:sz w:val="24"/>
          <w:szCs w:val="24"/>
        </w:rPr>
        <w:t xml:space="preserve">: Interpersonal-Affective traits are rather impaired than </w:t>
      </w:r>
      <w:proofErr w:type="spellStart"/>
      <w:r>
        <w:rPr>
          <w:rFonts w:ascii="Times New Roman" w:hAnsi="Times New Roman" w:cs="Times New Roman"/>
          <w:sz w:val="24"/>
          <w:szCs w:val="24"/>
        </w:rPr>
        <w:t>disinhibition</w:t>
      </w:r>
      <w:proofErr w:type="spellEnd"/>
      <w:r>
        <w:rPr>
          <w:rFonts w:ascii="Times New Roman" w:hAnsi="Times New Roman" w:cs="Times New Roman"/>
          <w:sz w:val="24"/>
          <w:szCs w:val="24"/>
        </w:rPr>
        <w:t xml:space="preserve"> in young adults. </w:t>
      </w:r>
      <w:r w:rsidRPr="005E045F">
        <w:rPr>
          <w:rFonts w:ascii="Times New Roman" w:hAnsi="Times New Roman" w:cs="Times New Roman"/>
          <w:i/>
          <w:iCs/>
          <w:sz w:val="24"/>
          <w:szCs w:val="24"/>
        </w:rPr>
        <w:t>Frontiers in Psychology</w:t>
      </w:r>
      <w:r>
        <w:rPr>
          <w:rFonts w:ascii="Times New Roman" w:hAnsi="Times New Roman" w:cs="Times New Roman"/>
          <w:sz w:val="24"/>
          <w:szCs w:val="24"/>
        </w:rPr>
        <w:t xml:space="preserve">, 9(736), </w:t>
      </w:r>
      <w:proofErr w:type="spellStart"/>
      <w:r w:rsidRPr="00572A6B">
        <w:rPr>
          <w:rFonts w:ascii="Times New Roman" w:hAnsi="Times New Roman" w:cs="Times New Roman"/>
          <w:color w:val="000000"/>
          <w:sz w:val="24"/>
          <w:szCs w:val="24"/>
          <w:shd w:val="clear" w:color="auto" w:fill="FFFFFF"/>
        </w:rPr>
        <w:t>doi</w:t>
      </w:r>
      <w:proofErr w:type="spellEnd"/>
      <w:r w:rsidRPr="00572A6B">
        <w:rPr>
          <w:rFonts w:ascii="Times New Roman" w:hAnsi="Times New Roman" w:cs="Times New Roman"/>
          <w:color w:val="000000"/>
          <w:sz w:val="24"/>
          <w:szCs w:val="24"/>
          <w:shd w:val="clear" w:color="auto" w:fill="FFFFFF"/>
        </w:rPr>
        <w:t>: </w:t>
      </w:r>
      <w:hyperlink r:id="rId9" w:tgtFrame="pmc_ext" w:history="1">
        <w:r w:rsidRPr="00572A6B">
          <w:rPr>
            <w:rStyle w:val="Hyperlink"/>
            <w:rFonts w:ascii="Times New Roman" w:hAnsi="Times New Roman" w:cs="Times New Roman"/>
            <w:color w:val="642A8F"/>
            <w:sz w:val="24"/>
            <w:szCs w:val="24"/>
            <w:shd w:val="clear" w:color="auto" w:fill="FFFFFF"/>
          </w:rPr>
          <w:t>10.3389/fpsyg.2018.00736</w:t>
        </w:r>
      </w:hyperlink>
    </w:p>
    <w:p w14:paraId="2F8C58C4" w14:textId="77777777" w:rsidR="003E773F" w:rsidRDefault="003E773F" w:rsidP="003E773F">
      <w:pPr>
        <w:spacing w:line="480" w:lineRule="auto"/>
        <w:rPr>
          <w:rFonts w:ascii="Times New Roman" w:hAnsi="Times New Roman" w:cs="Times New Roman"/>
          <w:sz w:val="24"/>
          <w:szCs w:val="24"/>
        </w:rPr>
      </w:pPr>
      <w:r>
        <w:rPr>
          <w:rFonts w:ascii="Times New Roman" w:hAnsi="Times New Roman" w:cs="Times New Roman"/>
          <w:sz w:val="24"/>
          <w:szCs w:val="24"/>
        </w:rPr>
        <w:t xml:space="preserve">Meyers, S. K. (2002). Television and video game violence: age differences and the combined </w:t>
      </w:r>
    </w:p>
    <w:p w14:paraId="199C08D1" w14:textId="05B29860" w:rsidR="003E773F" w:rsidRDefault="003E773F" w:rsidP="003E773F">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effects</w:t>
      </w:r>
      <w:proofErr w:type="gramEnd"/>
      <w:r>
        <w:rPr>
          <w:rFonts w:ascii="Times New Roman" w:hAnsi="Times New Roman" w:cs="Times New Roman"/>
          <w:sz w:val="24"/>
          <w:szCs w:val="24"/>
        </w:rPr>
        <w:t xml:space="preserve"> of passive and interactive violent media. </w:t>
      </w:r>
      <w:proofErr w:type="gramStart"/>
      <w:r w:rsidRPr="003E773F">
        <w:rPr>
          <w:rFonts w:ascii="Times New Roman" w:hAnsi="Times New Roman" w:cs="Times New Roman"/>
          <w:i/>
          <w:iCs/>
          <w:sz w:val="24"/>
          <w:szCs w:val="24"/>
        </w:rPr>
        <w:t>LSU Doctoral Dissertations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hyperlink r:id="rId10">
        <w:r w:rsidRPr="003E773F">
          <w:rPr>
            <w:rFonts w:ascii="Times New Roman" w:eastAsia="Calibri" w:hAnsi="Times New Roman" w:cs="Times New Roman"/>
            <w:color w:val="316191"/>
            <w:sz w:val="24"/>
            <w:szCs w:val="24"/>
          </w:rPr>
          <w:t>https://digitalcommons.lsu.edu/gradschool_dissertations/2214</w:t>
        </w:r>
      </w:hyperlink>
    </w:p>
    <w:p w14:paraId="1A29D294" w14:textId="77777777" w:rsidR="00435A14" w:rsidRDefault="00435A14" w:rsidP="00435A1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Shao, R &amp; Wang, Y. (2019).</w:t>
      </w:r>
      <w:proofErr w:type="gramEnd"/>
      <w:r>
        <w:rPr>
          <w:rFonts w:ascii="Times New Roman" w:hAnsi="Times New Roman" w:cs="Times New Roman"/>
          <w:sz w:val="24"/>
          <w:szCs w:val="24"/>
        </w:rPr>
        <w:t xml:space="preserve"> The relation of violent video games to adolescent aggression: An </w:t>
      </w:r>
    </w:p>
    <w:p w14:paraId="35197676" w14:textId="7E865C70" w:rsidR="00435A14" w:rsidRDefault="00435A14" w:rsidP="00435A14">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examination</w:t>
      </w:r>
      <w:proofErr w:type="gramEnd"/>
      <w:r>
        <w:rPr>
          <w:rFonts w:ascii="Times New Roman" w:hAnsi="Times New Roman" w:cs="Times New Roman"/>
          <w:sz w:val="24"/>
          <w:szCs w:val="24"/>
        </w:rPr>
        <w:t xml:space="preserve"> of moderated mediation effect</w:t>
      </w:r>
      <w:r w:rsidRPr="00572A6B">
        <w:rPr>
          <w:rFonts w:ascii="Times New Roman" w:hAnsi="Times New Roman" w:cs="Times New Roman"/>
          <w:i/>
          <w:iCs/>
          <w:sz w:val="24"/>
          <w:szCs w:val="24"/>
        </w:rPr>
        <w:t xml:space="preserve">. </w:t>
      </w:r>
      <w:proofErr w:type="gramStart"/>
      <w:r w:rsidRPr="00572A6B">
        <w:rPr>
          <w:rFonts w:ascii="Times New Roman" w:hAnsi="Times New Roman" w:cs="Times New Roman"/>
          <w:i/>
          <w:iCs/>
          <w:sz w:val="24"/>
          <w:szCs w:val="24"/>
        </w:rPr>
        <w:t>Frontiers in Psychology</w:t>
      </w:r>
      <w:r>
        <w:rPr>
          <w:rFonts w:ascii="Times New Roman" w:hAnsi="Times New Roman" w:cs="Times New Roman"/>
          <w:sz w:val="24"/>
          <w:szCs w:val="24"/>
        </w:rPr>
        <w:t>, 10(384).</w:t>
      </w:r>
      <w:proofErr w:type="gramEnd"/>
      <w:r>
        <w:rPr>
          <w:rFonts w:ascii="Times New Roman" w:hAnsi="Times New Roman" w:cs="Times New Roman"/>
          <w:sz w:val="24"/>
          <w:szCs w:val="24"/>
        </w:rPr>
        <w:t xml:space="preserve"> </w:t>
      </w:r>
      <w:proofErr w:type="spellStart"/>
      <w:proofErr w:type="gramStart"/>
      <w:r w:rsidRPr="00435A14">
        <w:rPr>
          <w:rFonts w:ascii="Times New Roman" w:hAnsi="Times New Roman" w:cs="Times New Roman"/>
          <w:color w:val="000000"/>
          <w:sz w:val="24"/>
          <w:szCs w:val="24"/>
          <w:shd w:val="clear" w:color="auto" w:fill="FFFFFF"/>
        </w:rPr>
        <w:t>doi</w:t>
      </w:r>
      <w:proofErr w:type="spellEnd"/>
      <w:proofErr w:type="gramEnd"/>
      <w:r w:rsidRPr="00435A14">
        <w:rPr>
          <w:rFonts w:ascii="Times New Roman" w:hAnsi="Times New Roman" w:cs="Times New Roman"/>
          <w:color w:val="000000"/>
          <w:sz w:val="24"/>
          <w:szCs w:val="24"/>
          <w:shd w:val="clear" w:color="auto" w:fill="FFFFFF"/>
        </w:rPr>
        <w:t>: </w:t>
      </w:r>
      <w:hyperlink r:id="rId11" w:tgtFrame="pmc_ext" w:history="1">
        <w:r w:rsidRPr="00435A14">
          <w:rPr>
            <w:rStyle w:val="Hyperlink"/>
            <w:rFonts w:ascii="Times New Roman" w:hAnsi="Times New Roman" w:cs="Times New Roman"/>
            <w:color w:val="642A8F"/>
            <w:sz w:val="24"/>
            <w:szCs w:val="24"/>
            <w:shd w:val="clear" w:color="auto" w:fill="FFFFFF"/>
          </w:rPr>
          <w:t>10.3389/fpsyg.2019.00384</w:t>
        </w:r>
      </w:hyperlink>
    </w:p>
    <w:sectPr w:rsidR="00435A14" w:rsidSect="00767BB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CC2BF" w14:textId="77777777" w:rsidR="00755BD8" w:rsidRDefault="00755BD8" w:rsidP="00767BBE">
      <w:pPr>
        <w:spacing w:after="0" w:line="240" w:lineRule="auto"/>
      </w:pPr>
      <w:r>
        <w:separator/>
      </w:r>
    </w:p>
  </w:endnote>
  <w:endnote w:type="continuationSeparator" w:id="0">
    <w:p w14:paraId="5D7596EF" w14:textId="77777777" w:rsidR="00755BD8" w:rsidRDefault="00755BD8" w:rsidP="00767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4CF109" w14:textId="77777777" w:rsidR="00755BD8" w:rsidRDefault="00755BD8" w:rsidP="00767BBE">
      <w:pPr>
        <w:spacing w:after="0" w:line="240" w:lineRule="auto"/>
      </w:pPr>
      <w:r>
        <w:separator/>
      </w:r>
    </w:p>
  </w:footnote>
  <w:footnote w:type="continuationSeparator" w:id="0">
    <w:p w14:paraId="5ABD53E1" w14:textId="77777777" w:rsidR="00755BD8" w:rsidRDefault="00755BD8" w:rsidP="00767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483021"/>
      <w:docPartObj>
        <w:docPartGallery w:val="Page Numbers (Top of Page)"/>
        <w:docPartUnique/>
      </w:docPartObj>
    </w:sdtPr>
    <w:sdtEndPr>
      <w:rPr>
        <w:rFonts w:ascii="Times New Roman" w:hAnsi="Times New Roman" w:cs="Times New Roman"/>
        <w:noProof/>
        <w:sz w:val="24"/>
        <w:szCs w:val="24"/>
      </w:rPr>
    </w:sdtEndPr>
    <w:sdtContent>
      <w:p w14:paraId="4BED1D30" w14:textId="6CAC6242" w:rsidR="001973C8" w:rsidRPr="001973C8" w:rsidRDefault="001973C8" w:rsidP="001973C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VIOLENT VIDEO GAMES                                                                                                            </w:t>
        </w:r>
        <w:r w:rsidRPr="001973C8">
          <w:rPr>
            <w:rFonts w:ascii="Times New Roman" w:hAnsi="Times New Roman" w:cs="Times New Roman"/>
            <w:sz w:val="24"/>
            <w:szCs w:val="24"/>
          </w:rPr>
          <w:fldChar w:fldCharType="begin"/>
        </w:r>
        <w:r w:rsidRPr="001973C8">
          <w:rPr>
            <w:rFonts w:ascii="Times New Roman" w:hAnsi="Times New Roman" w:cs="Times New Roman"/>
            <w:sz w:val="24"/>
            <w:szCs w:val="24"/>
          </w:rPr>
          <w:instrText xml:space="preserve"> PAGE   \* MERGEFORMAT </w:instrText>
        </w:r>
        <w:r w:rsidRPr="001973C8">
          <w:rPr>
            <w:rFonts w:ascii="Times New Roman" w:hAnsi="Times New Roman" w:cs="Times New Roman"/>
            <w:sz w:val="24"/>
            <w:szCs w:val="24"/>
          </w:rPr>
          <w:fldChar w:fldCharType="separate"/>
        </w:r>
        <w:r w:rsidR="00440F31">
          <w:rPr>
            <w:rFonts w:ascii="Times New Roman" w:hAnsi="Times New Roman" w:cs="Times New Roman"/>
            <w:noProof/>
            <w:sz w:val="24"/>
            <w:szCs w:val="24"/>
          </w:rPr>
          <w:t>7</w:t>
        </w:r>
        <w:r w:rsidRPr="001973C8">
          <w:rPr>
            <w:rFonts w:ascii="Times New Roman" w:hAnsi="Times New Roman" w:cs="Times New Roman"/>
            <w:noProof/>
            <w:sz w:val="24"/>
            <w:szCs w:val="24"/>
          </w:rPr>
          <w:fldChar w:fldCharType="end"/>
        </w:r>
      </w:p>
    </w:sdtContent>
  </w:sdt>
  <w:p w14:paraId="497CAD4A" w14:textId="77777777" w:rsidR="001973C8" w:rsidRDefault="001973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764945"/>
      <w:docPartObj>
        <w:docPartGallery w:val="Page Numbers (Top of Page)"/>
        <w:docPartUnique/>
      </w:docPartObj>
    </w:sdtPr>
    <w:sdtEndPr>
      <w:rPr>
        <w:rFonts w:ascii="Times New Roman" w:hAnsi="Times New Roman" w:cs="Times New Roman"/>
        <w:noProof/>
        <w:sz w:val="24"/>
        <w:szCs w:val="24"/>
      </w:rPr>
    </w:sdtEndPr>
    <w:sdtContent>
      <w:p w14:paraId="2A71CC6B" w14:textId="7E2B7C71" w:rsidR="00767BBE" w:rsidRPr="00767BBE" w:rsidRDefault="00767BBE" w:rsidP="00767BB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VIOLENT VIDEO GAMES                                                                                  </w:t>
        </w:r>
        <w:r w:rsidRPr="00767BBE">
          <w:rPr>
            <w:rFonts w:ascii="Times New Roman" w:hAnsi="Times New Roman" w:cs="Times New Roman"/>
            <w:sz w:val="24"/>
            <w:szCs w:val="24"/>
          </w:rPr>
          <w:fldChar w:fldCharType="begin"/>
        </w:r>
        <w:r w:rsidRPr="00767BBE">
          <w:rPr>
            <w:rFonts w:ascii="Times New Roman" w:hAnsi="Times New Roman" w:cs="Times New Roman"/>
            <w:sz w:val="24"/>
            <w:szCs w:val="24"/>
          </w:rPr>
          <w:instrText xml:space="preserve"> PAGE   \* MERGEFORMAT </w:instrText>
        </w:r>
        <w:r w:rsidRPr="00767BBE">
          <w:rPr>
            <w:rFonts w:ascii="Times New Roman" w:hAnsi="Times New Roman" w:cs="Times New Roman"/>
            <w:sz w:val="24"/>
            <w:szCs w:val="24"/>
          </w:rPr>
          <w:fldChar w:fldCharType="separate"/>
        </w:r>
        <w:r w:rsidR="00440F31">
          <w:rPr>
            <w:rFonts w:ascii="Times New Roman" w:hAnsi="Times New Roman" w:cs="Times New Roman"/>
            <w:noProof/>
            <w:sz w:val="24"/>
            <w:szCs w:val="24"/>
          </w:rPr>
          <w:t>1</w:t>
        </w:r>
        <w:r w:rsidRPr="00767BBE">
          <w:rPr>
            <w:rFonts w:ascii="Times New Roman" w:hAnsi="Times New Roman" w:cs="Times New Roman"/>
            <w:noProof/>
            <w:sz w:val="24"/>
            <w:szCs w:val="24"/>
          </w:rPr>
          <w:fldChar w:fldCharType="end"/>
        </w:r>
      </w:p>
    </w:sdtContent>
  </w:sdt>
  <w:p w14:paraId="1262D220" w14:textId="77777777" w:rsidR="00767BBE" w:rsidRDefault="00767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06CC2"/>
    <w:multiLevelType w:val="hybridMultilevel"/>
    <w:tmpl w:val="A5F63E24"/>
    <w:lvl w:ilvl="0" w:tplc="FE90A16E">
      <w:start w:val="1"/>
      <w:numFmt w:val="decimal"/>
      <w:lvlText w:val="%1)"/>
      <w:lvlJc w:val="left"/>
      <w:pPr>
        <w:ind w:left="1440" w:hanging="360"/>
      </w:pPr>
    </w:lvl>
    <w:lvl w:ilvl="1" w:tplc="6F20A134" w:tentative="1">
      <w:start w:val="1"/>
      <w:numFmt w:val="lowerLetter"/>
      <w:lvlText w:val="%2."/>
      <w:lvlJc w:val="left"/>
      <w:pPr>
        <w:ind w:left="2160" w:hanging="360"/>
      </w:pPr>
    </w:lvl>
    <w:lvl w:ilvl="2" w:tplc="C93C87B0" w:tentative="1">
      <w:start w:val="1"/>
      <w:numFmt w:val="lowerRoman"/>
      <w:lvlText w:val="%3."/>
      <w:lvlJc w:val="right"/>
      <w:pPr>
        <w:ind w:left="2880" w:hanging="180"/>
      </w:pPr>
    </w:lvl>
    <w:lvl w:ilvl="3" w:tplc="DCD69230" w:tentative="1">
      <w:start w:val="1"/>
      <w:numFmt w:val="decimal"/>
      <w:lvlText w:val="%4."/>
      <w:lvlJc w:val="left"/>
      <w:pPr>
        <w:ind w:left="3600" w:hanging="360"/>
      </w:pPr>
    </w:lvl>
    <w:lvl w:ilvl="4" w:tplc="E27C4AFE" w:tentative="1">
      <w:start w:val="1"/>
      <w:numFmt w:val="lowerLetter"/>
      <w:lvlText w:val="%5."/>
      <w:lvlJc w:val="left"/>
      <w:pPr>
        <w:ind w:left="4320" w:hanging="360"/>
      </w:pPr>
    </w:lvl>
    <w:lvl w:ilvl="5" w:tplc="7D56BC0C" w:tentative="1">
      <w:start w:val="1"/>
      <w:numFmt w:val="lowerRoman"/>
      <w:lvlText w:val="%6."/>
      <w:lvlJc w:val="right"/>
      <w:pPr>
        <w:ind w:left="5040" w:hanging="180"/>
      </w:pPr>
    </w:lvl>
    <w:lvl w:ilvl="6" w:tplc="A40CEBB2" w:tentative="1">
      <w:start w:val="1"/>
      <w:numFmt w:val="decimal"/>
      <w:lvlText w:val="%7."/>
      <w:lvlJc w:val="left"/>
      <w:pPr>
        <w:ind w:left="5760" w:hanging="360"/>
      </w:pPr>
    </w:lvl>
    <w:lvl w:ilvl="7" w:tplc="9B441E90" w:tentative="1">
      <w:start w:val="1"/>
      <w:numFmt w:val="lowerLetter"/>
      <w:lvlText w:val="%8."/>
      <w:lvlJc w:val="left"/>
      <w:pPr>
        <w:ind w:left="6480" w:hanging="360"/>
      </w:pPr>
    </w:lvl>
    <w:lvl w:ilvl="8" w:tplc="EA44D748" w:tentative="1">
      <w:start w:val="1"/>
      <w:numFmt w:val="lowerRoman"/>
      <w:lvlText w:val="%9."/>
      <w:lvlJc w:val="right"/>
      <w:pPr>
        <w:ind w:left="7200" w:hanging="180"/>
      </w:pPr>
    </w:lvl>
  </w:abstractNum>
  <w:abstractNum w:abstractNumId="1">
    <w:nsid w:val="0FBF3441"/>
    <w:multiLevelType w:val="hybridMultilevel"/>
    <w:tmpl w:val="4956B62E"/>
    <w:lvl w:ilvl="0" w:tplc="C9C637BE">
      <w:start w:val="1"/>
      <w:numFmt w:val="decimal"/>
      <w:lvlText w:val="%1)"/>
      <w:lvlJc w:val="left"/>
      <w:pPr>
        <w:ind w:left="1440" w:hanging="360"/>
      </w:pPr>
    </w:lvl>
    <w:lvl w:ilvl="1" w:tplc="EDC4149C" w:tentative="1">
      <w:start w:val="1"/>
      <w:numFmt w:val="lowerLetter"/>
      <w:lvlText w:val="%2."/>
      <w:lvlJc w:val="left"/>
      <w:pPr>
        <w:ind w:left="2160" w:hanging="360"/>
      </w:pPr>
    </w:lvl>
    <w:lvl w:ilvl="2" w:tplc="15C4666E" w:tentative="1">
      <w:start w:val="1"/>
      <w:numFmt w:val="lowerRoman"/>
      <w:lvlText w:val="%3."/>
      <w:lvlJc w:val="right"/>
      <w:pPr>
        <w:ind w:left="2880" w:hanging="180"/>
      </w:pPr>
    </w:lvl>
    <w:lvl w:ilvl="3" w:tplc="22FED0CA" w:tentative="1">
      <w:start w:val="1"/>
      <w:numFmt w:val="decimal"/>
      <w:lvlText w:val="%4."/>
      <w:lvlJc w:val="left"/>
      <w:pPr>
        <w:ind w:left="3600" w:hanging="360"/>
      </w:pPr>
    </w:lvl>
    <w:lvl w:ilvl="4" w:tplc="915A9810" w:tentative="1">
      <w:start w:val="1"/>
      <w:numFmt w:val="lowerLetter"/>
      <w:lvlText w:val="%5."/>
      <w:lvlJc w:val="left"/>
      <w:pPr>
        <w:ind w:left="4320" w:hanging="360"/>
      </w:pPr>
    </w:lvl>
    <w:lvl w:ilvl="5" w:tplc="071C2A58" w:tentative="1">
      <w:start w:val="1"/>
      <w:numFmt w:val="lowerRoman"/>
      <w:lvlText w:val="%6."/>
      <w:lvlJc w:val="right"/>
      <w:pPr>
        <w:ind w:left="5040" w:hanging="180"/>
      </w:pPr>
    </w:lvl>
    <w:lvl w:ilvl="6" w:tplc="EF285BD8" w:tentative="1">
      <w:start w:val="1"/>
      <w:numFmt w:val="decimal"/>
      <w:lvlText w:val="%7."/>
      <w:lvlJc w:val="left"/>
      <w:pPr>
        <w:ind w:left="5760" w:hanging="360"/>
      </w:pPr>
    </w:lvl>
    <w:lvl w:ilvl="7" w:tplc="D4706D0A" w:tentative="1">
      <w:start w:val="1"/>
      <w:numFmt w:val="lowerLetter"/>
      <w:lvlText w:val="%8."/>
      <w:lvlJc w:val="left"/>
      <w:pPr>
        <w:ind w:left="6480" w:hanging="360"/>
      </w:pPr>
    </w:lvl>
    <w:lvl w:ilvl="8" w:tplc="7E726810" w:tentative="1">
      <w:start w:val="1"/>
      <w:numFmt w:val="lowerRoman"/>
      <w:lvlText w:val="%9."/>
      <w:lvlJc w:val="right"/>
      <w:pPr>
        <w:ind w:left="7200" w:hanging="180"/>
      </w:pPr>
    </w:lvl>
  </w:abstractNum>
  <w:abstractNum w:abstractNumId="2">
    <w:nsid w:val="2A5D7A90"/>
    <w:multiLevelType w:val="hybridMultilevel"/>
    <w:tmpl w:val="18A4AD4C"/>
    <w:lvl w:ilvl="0" w:tplc="4F5628E2">
      <w:start w:val="1"/>
      <w:numFmt w:val="upperRoman"/>
      <w:lvlText w:val="%1."/>
      <w:lvlJc w:val="right"/>
      <w:pPr>
        <w:ind w:left="720" w:hanging="360"/>
      </w:pPr>
    </w:lvl>
    <w:lvl w:ilvl="1" w:tplc="DE24983E" w:tentative="1">
      <w:start w:val="1"/>
      <w:numFmt w:val="lowerLetter"/>
      <w:lvlText w:val="%2."/>
      <w:lvlJc w:val="left"/>
      <w:pPr>
        <w:ind w:left="1440" w:hanging="360"/>
      </w:pPr>
    </w:lvl>
    <w:lvl w:ilvl="2" w:tplc="0A6E77FE" w:tentative="1">
      <w:start w:val="1"/>
      <w:numFmt w:val="lowerRoman"/>
      <w:lvlText w:val="%3."/>
      <w:lvlJc w:val="right"/>
      <w:pPr>
        <w:ind w:left="2160" w:hanging="180"/>
      </w:pPr>
    </w:lvl>
    <w:lvl w:ilvl="3" w:tplc="ED5A3B86" w:tentative="1">
      <w:start w:val="1"/>
      <w:numFmt w:val="decimal"/>
      <w:lvlText w:val="%4."/>
      <w:lvlJc w:val="left"/>
      <w:pPr>
        <w:ind w:left="2880" w:hanging="360"/>
      </w:pPr>
    </w:lvl>
    <w:lvl w:ilvl="4" w:tplc="D606452E" w:tentative="1">
      <w:start w:val="1"/>
      <w:numFmt w:val="lowerLetter"/>
      <w:lvlText w:val="%5."/>
      <w:lvlJc w:val="left"/>
      <w:pPr>
        <w:ind w:left="3600" w:hanging="360"/>
      </w:pPr>
    </w:lvl>
    <w:lvl w:ilvl="5" w:tplc="6432627E" w:tentative="1">
      <w:start w:val="1"/>
      <w:numFmt w:val="lowerRoman"/>
      <w:lvlText w:val="%6."/>
      <w:lvlJc w:val="right"/>
      <w:pPr>
        <w:ind w:left="4320" w:hanging="180"/>
      </w:pPr>
    </w:lvl>
    <w:lvl w:ilvl="6" w:tplc="DDFA53F6" w:tentative="1">
      <w:start w:val="1"/>
      <w:numFmt w:val="decimal"/>
      <w:lvlText w:val="%7."/>
      <w:lvlJc w:val="left"/>
      <w:pPr>
        <w:ind w:left="5040" w:hanging="360"/>
      </w:pPr>
    </w:lvl>
    <w:lvl w:ilvl="7" w:tplc="611E305A" w:tentative="1">
      <w:start w:val="1"/>
      <w:numFmt w:val="lowerLetter"/>
      <w:lvlText w:val="%8."/>
      <w:lvlJc w:val="left"/>
      <w:pPr>
        <w:ind w:left="5760" w:hanging="360"/>
      </w:pPr>
    </w:lvl>
    <w:lvl w:ilvl="8" w:tplc="595EE1CE" w:tentative="1">
      <w:start w:val="1"/>
      <w:numFmt w:val="lowerRoman"/>
      <w:lvlText w:val="%9."/>
      <w:lvlJc w:val="right"/>
      <w:pPr>
        <w:ind w:left="6480" w:hanging="180"/>
      </w:pPr>
    </w:lvl>
  </w:abstractNum>
  <w:abstractNum w:abstractNumId="3">
    <w:nsid w:val="3ADA0432"/>
    <w:multiLevelType w:val="hybridMultilevel"/>
    <w:tmpl w:val="349214B6"/>
    <w:lvl w:ilvl="0" w:tplc="FD2064D2">
      <w:start w:val="1"/>
      <w:numFmt w:val="upperRoman"/>
      <w:lvlText w:val="%1."/>
      <w:lvlJc w:val="right"/>
      <w:pPr>
        <w:ind w:left="720" w:hanging="360"/>
      </w:pPr>
    </w:lvl>
    <w:lvl w:ilvl="1" w:tplc="25628E06" w:tentative="1">
      <w:start w:val="1"/>
      <w:numFmt w:val="lowerLetter"/>
      <w:lvlText w:val="%2."/>
      <w:lvlJc w:val="left"/>
      <w:pPr>
        <w:ind w:left="1440" w:hanging="360"/>
      </w:pPr>
    </w:lvl>
    <w:lvl w:ilvl="2" w:tplc="F6326D58" w:tentative="1">
      <w:start w:val="1"/>
      <w:numFmt w:val="lowerRoman"/>
      <w:lvlText w:val="%3."/>
      <w:lvlJc w:val="right"/>
      <w:pPr>
        <w:ind w:left="2160" w:hanging="180"/>
      </w:pPr>
    </w:lvl>
    <w:lvl w:ilvl="3" w:tplc="2468190C" w:tentative="1">
      <w:start w:val="1"/>
      <w:numFmt w:val="decimal"/>
      <w:lvlText w:val="%4."/>
      <w:lvlJc w:val="left"/>
      <w:pPr>
        <w:ind w:left="2880" w:hanging="360"/>
      </w:pPr>
    </w:lvl>
    <w:lvl w:ilvl="4" w:tplc="2E1C743C" w:tentative="1">
      <w:start w:val="1"/>
      <w:numFmt w:val="lowerLetter"/>
      <w:lvlText w:val="%5."/>
      <w:lvlJc w:val="left"/>
      <w:pPr>
        <w:ind w:left="3600" w:hanging="360"/>
      </w:pPr>
    </w:lvl>
    <w:lvl w:ilvl="5" w:tplc="B938295C" w:tentative="1">
      <w:start w:val="1"/>
      <w:numFmt w:val="lowerRoman"/>
      <w:lvlText w:val="%6."/>
      <w:lvlJc w:val="right"/>
      <w:pPr>
        <w:ind w:left="4320" w:hanging="180"/>
      </w:pPr>
    </w:lvl>
    <w:lvl w:ilvl="6" w:tplc="27007538" w:tentative="1">
      <w:start w:val="1"/>
      <w:numFmt w:val="decimal"/>
      <w:lvlText w:val="%7."/>
      <w:lvlJc w:val="left"/>
      <w:pPr>
        <w:ind w:left="5040" w:hanging="360"/>
      </w:pPr>
    </w:lvl>
    <w:lvl w:ilvl="7" w:tplc="8814F238" w:tentative="1">
      <w:start w:val="1"/>
      <w:numFmt w:val="lowerLetter"/>
      <w:lvlText w:val="%8."/>
      <w:lvlJc w:val="left"/>
      <w:pPr>
        <w:ind w:left="5760" w:hanging="360"/>
      </w:pPr>
    </w:lvl>
    <w:lvl w:ilvl="8" w:tplc="E380539C" w:tentative="1">
      <w:start w:val="1"/>
      <w:numFmt w:val="lowerRoman"/>
      <w:lvlText w:val="%9."/>
      <w:lvlJc w:val="right"/>
      <w:pPr>
        <w:ind w:left="6480" w:hanging="180"/>
      </w:pPr>
    </w:lvl>
  </w:abstractNum>
  <w:abstractNum w:abstractNumId="4">
    <w:nsid w:val="5E867D6B"/>
    <w:multiLevelType w:val="hybridMultilevel"/>
    <w:tmpl w:val="6DA4CD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D12B62"/>
    <w:multiLevelType w:val="hybridMultilevel"/>
    <w:tmpl w:val="139EF6CC"/>
    <w:lvl w:ilvl="0" w:tplc="B3AA0844">
      <w:start w:val="1"/>
      <w:numFmt w:val="upperLetter"/>
      <w:lvlText w:val="%1."/>
      <w:lvlJc w:val="left"/>
      <w:pPr>
        <w:ind w:left="1440" w:hanging="360"/>
      </w:pPr>
    </w:lvl>
    <w:lvl w:ilvl="1" w:tplc="578E726C" w:tentative="1">
      <w:start w:val="1"/>
      <w:numFmt w:val="lowerLetter"/>
      <w:lvlText w:val="%2."/>
      <w:lvlJc w:val="left"/>
      <w:pPr>
        <w:ind w:left="2160" w:hanging="360"/>
      </w:pPr>
    </w:lvl>
    <w:lvl w:ilvl="2" w:tplc="2DA6C290" w:tentative="1">
      <w:start w:val="1"/>
      <w:numFmt w:val="lowerRoman"/>
      <w:lvlText w:val="%3."/>
      <w:lvlJc w:val="right"/>
      <w:pPr>
        <w:ind w:left="2880" w:hanging="180"/>
      </w:pPr>
    </w:lvl>
    <w:lvl w:ilvl="3" w:tplc="932CA600" w:tentative="1">
      <w:start w:val="1"/>
      <w:numFmt w:val="decimal"/>
      <w:lvlText w:val="%4."/>
      <w:lvlJc w:val="left"/>
      <w:pPr>
        <w:ind w:left="3600" w:hanging="360"/>
      </w:pPr>
    </w:lvl>
    <w:lvl w:ilvl="4" w:tplc="FC120C70" w:tentative="1">
      <w:start w:val="1"/>
      <w:numFmt w:val="lowerLetter"/>
      <w:lvlText w:val="%5."/>
      <w:lvlJc w:val="left"/>
      <w:pPr>
        <w:ind w:left="4320" w:hanging="360"/>
      </w:pPr>
    </w:lvl>
    <w:lvl w:ilvl="5" w:tplc="993C0206" w:tentative="1">
      <w:start w:val="1"/>
      <w:numFmt w:val="lowerRoman"/>
      <w:lvlText w:val="%6."/>
      <w:lvlJc w:val="right"/>
      <w:pPr>
        <w:ind w:left="5040" w:hanging="180"/>
      </w:pPr>
    </w:lvl>
    <w:lvl w:ilvl="6" w:tplc="1EF28FFE" w:tentative="1">
      <w:start w:val="1"/>
      <w:numFmt w:val="decimal"/>
      <w:lvlText w:val="%7."/>
      <w:lvlJc w:val="left"/>
      <w:pPr>
        <w:ind w:left="5760" w:hanging="360"/>
      </w:pPr>
    </w:lvl>
    <w:lvl w:ilvl="7" w:tplc="9D30B96E" w:tentative="1">
      <w:start w:val="1"/>
      <w:numFmt w:val="lowerLetter"/>
      <w:lvlText w:val="%8."/>
      <w:lvlJc w:val="left"/>
      <w:pPr>
        <w:ind w:left="6480" w:hanging="360"/>
      </w:pPr>
    </w:lvl>
    <w:lvl w:ilvl="8" w:tplc="3172410A" w:tentative="1">
      <w:start w:val="1"/>
      <w:numFmt w:val="lowerRoman"/>
      <w:lvlText w:val="%9."/>
      <w:lvlJc w:val="right"/>
      <w:pPr>
        <w:ind w:left="720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E02"/>
    <w:rsid w:val="0000350F"/>
    <w:rsid w:val="00035040"/>
    <w:rsid w:val="0005016A"/>
    <w:rsid w:val="00052F54"/>
    <w:rsid w:val="0007784C"/>
    <w:rsid w:val="000829F8"/>
    <w:rsid w:val="00087E50"/>
    <w:rsid w:val="000C6056"/>
    <w:rsid w:val="00135CC4"/>
    <w:rsid w:val="00162016"/>
    <w:rsid w:val="00195AA2"/>
    <w:rsid w:val="001973C8"/>
    <w:rsid w:val="00200C89"/>
    <w:rsid w:val="002255DD"/>
    <w:rsid w:val="00283717"/>
    <w:rsid w:val="00292AD6"/>
    <w:rsid w:val="0029368E"/>
    <w:rsid w:val="00293EE0"/>
    <w:rsid w:val="0029551D"/>
    <w:rsid w:val="002C33A7"/>
    <w:rsid w:val="00312E02"/>
    <w:rsid w:val="00353799"/>
    <w:rsid w:val="003659A2"/>
    <w:rsid w:val="00390B1D"/>
    <w:rsid w:val="003E52D2"/>
    <w:rsid w:val="003E773F"/>
    <w:rsid w:val="0040226A"/>
    <w:rsid w:val="00435A14"/>
    <w:rsid w:val="00436D53"/>
    <w:rsid w:val="00440F31"/>
    <w:rsid w:val="004A1154"/>
    <w:rsid w:val="004B11C3"/>
    <w:rsid w:val="00525148"/>
    <w:rsid w:val="00554708"/>
    <w:rsid w:val="00567FF3"/>
    <w:rsid w:val="00572A6B"/>
    <w:rsid w:val="00595F25"/>
    <w:rsid w:val="005D2404"/>
    <w:rsid w:val="005E045F"/>
    <w:rsid w:val="005E4E92"/>
    <w:rsid w:val="0065329A"/>
    <w:rsid w:val="006859D6"/>
    <w:rsid w:val="0068686A"/>
    <w:rsid w:val="006B132E"/>
    <w:rsid w:val="006C10DD"/>
    <w:rsid w:val="00715573"/>
    <w:rsid w:val="00735377"/>
    <w:rsid w:val="00755BD8"/>
    <w:rsid w:val="00767BBE"/>
    <w:rsid w:val="00781F1B"/>
    <w:rsid w:val="007D1BC9"/>
    <w:rsid w:val="00836966"/>
    <w:rsid w:val="00845ACE"/>
    <w:rsid w:val="00893A78"/>
    <w:rsid w:val="008C4A9D"/>
    <w:rsid w:val="009162BB"/>
    <w:rsid w:val="00963D27"/>
    <w:rsid w:val="00972F96"/>
    <w:rsid w:val="009A6B89"/>
    <w:rsid w:val="009B07F1"/>
    <w:rsid w:val="009F0C8E"/>
    <w:rsid w:val="00A32782"/>
    <w:rsid w:val="00A906CD"/>
    <w:rsid w:val="00AA7063"/>
    <w:rsid w:val="00AE23DB"/>
    <w:rsid w:val="00B1658F"/>
    <w:rsid w:val="00B30F04"/>
    <w:rsid w:val="00B806F5"/>
    <w:rsid w:val="00BD6AD6"/>
    <w:rsid w:val="00C7592E"/>
    <w:rsid w:val="00CB5643"/>
    <w:rsid w:val="00CC0A59"/>
    <w:rsid w:val="00CD682B"/>
    <w:rsid w:val="00D40E57"/>
    <w:rsid w:val="00D64A2B"/>
    <w:rsid w:val="00D67A57"/>
    <w:rsid w:val="00D83EDC"/>
    <w:rsid w:val="00D8728D"/>
    <w:rsid w:val="00E10922"/>
    <w:rsid w:val="00E273C3"/>
    <w:rsid w:val="00E30897"/>
    <w:rsid w:val="00E776F3"/>
    <w:rsid w:val="00FC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68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F04"/>
    <w:pPr>
      <w:ind w:left="720"/>
      <w:contextualSpacing/>
    </w:pPr>
  </w:style>
  <w:style w:type="paragraph" w:styleId="Header">
    <w:name w:val="header"/>
    <w:basedOn w:val="Normal"/>
    <w:link w:val="HeaderChar"/>
    <w:uiPriority w:val="99"/>
    <w:unhideWhenUsed/>
    <w:rsid w:val="00767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BBE"/>
  </w:style>
  <w:style w:type="paragraph" w:styleId="Footer">
    <w:name w:val="footer"/>
    <w:basedOn w:val="Normal"/>
    <w:link w:val="FooterChar"/>
    <w:uiPriority w:val="99"/>
    <w:unhideWhenUsed/>
    <w:rsid w:val="00767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BBE"/>
  </w:style>
  <w:style w:type="character" w:styleId="Hyperlink">
    <w:name w:val="Hyperlink"/>
    <w:basedOn w:val="DefaultParagraphFont"/>
    <w:uiPriority w:val="99"/>
    <w:semiHidden/>
    <w:unhideWhenUsed/>
    <w:rsid w:val="00435A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F04"/>
    <w:pPr>
      <w:ind w:left="720"/>
      <w:contextualSpacing/>
    </w:pPr>
  </w:style>
  <w:style w:type="paragraph" w:styleId="Header">
    <w:name w:val="header"/>
    <w:basedOn w:val="Normal"/>
    <w:link w:val="HeaderChar"/>
    <w:uiPriority w:val="99"/>
    <w:unhideWhenUsed/>
    <w:rsid w:val="00767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BBE"/>
  </w:style>
  <w:style w:type="paragraph" w:styleId="Footer">
    <w:name w:val="footer"/>
    <w:basedOn w:val="Normal"/>
    <w:link w:val="FooterChar"/>
    <w:uiPriority w:val="99"/>
    <w:unhideWhenUsed/>
    <w:rsid w:val="00767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BBE"/>
  </w:style>
  <w:style w:type="character" w:styleId="Hyperlink">
    <w:name w:val="Hyperlink"/>
    <w:basedOn w:val="DefaultParagraphFont"/>
    <w:uiPriority w:val="99"/>
    <w:semiHidden/>
    <w:unhideWhenUsed/>
    <w:rsid w:val="00435A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111790"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x.doi.org/10.3389%2Ffpsyg.2019.0038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igitalcommons.lsu.edu/gradschool_dissertations/2214?utm_source=digitalcommons.lsu.edu%2Fgradschool_dissertations%2F2214&amp;utm_medium=PDF&amp;utm_campaign=PDFCoverPages" TargetMode="External"/><Relationship Id="rId4" Type="http://schemas.openxmlformats.org/officeDocument/2006/relationships/settings" Target="settings.xml"/><Relationship Id="rId9" Type="http://schemas.openxmlformats.org/officeDocument/2006/relationships/hyperlink" Target="https://dx.doi.org/10.3389%2Ffpsyg.2018.0073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7</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 Adeya</dc:creator>
  <cp:lastModifiedBy>Windows User</cp:lastModifiedBy>
  <cp:revision>71</cp:revision>
  <dcterms:created xsi:type="dcterms:W3CDTF">2019-10-31T07:32:00Z</dcterms:created>
  <dcterms:modified xsi:type="dcterms:W3CDTF">2019-10-31T14:44:00Z</dcterms:modified>
</cp:coreProperties>
</file>